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1B" w:rsidRPr="007960DD" w:rsidRDefault="0087681B" w:rsidP="004A2CFE">
      <w:pPr>
        <w:widowControl w:val="0"/>
        <w:tabs>
          <w:tab w:val="center" w:pos="44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9"/>
          <w:szCs w:val="39"/>
        </w:rPr>
      </w:pPr>
      <w:r w:rsidRPr="007960DD">
        <w:rPr>
          <w:rFonts w:ascii="Arial" w:hAnsi="Arial" w:cs="Arial"/>
          <w:color w:val="000000"/>
          <w:sz w:val="32"/>
          <w:szCs w:val="32"/>
        </w:rPr>
        <w:t>C</w:t>
      </w:r>
      <w:r w:rsidR="00B96B13">
        <w:rPr>
          <w:rFonts w:ascii="Arial" w:hAnsi="Arial" w:cs="Arial"/>
          <w:color w:val="000000"/>
          <w:sz w:val="32"/>
          <w:szCs w:val="32"/>
        </w:rPr>
        <w:t xml:space="preserve">ollege of </w:t>
      </w:r>
      <w:r w:rsidR="00DC68DA">
        <w:rPr>
          <w:rFonts w:ascii="Arial" w:hAnsi="Arial" w:cs="Arial"/>
          <w:color w:val="000000"/>
          <w:sz w:val="32"/>
          <w:szCs w:val="32"/>
        </w:rPr>
        <w:t>Your College</w:t>
      </w:r>
    </w:p>
    <w:p w:rsidR="0087681B" w:rsidRPr="0025567C" w:rsidRDefault="004A2CFE" w:rsidP="004A2CFE">
      <w:pPr>
        <w:widowControl w:val="0"/>
        <w:tabs>
          <w:tab w:val="left" w:pos="3780"/>
        </w:tabs>
        <w:autoSpaceDE w:val="0"/>
        <w:autoSpaceDN w:val="0"/>
        <w:adjustRightInd w:val="0"/>
        <w:spacing w:before="7"/>
        <w:jc w:val="center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20</w:t>
      </w:r>
      <w:r w:rsidR="00137D04"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>-20</w:t>
      </w:r>
      <w:r w:rsidR="00137D04">
        <w:rPr>
          <w:color w:val="000000"/>
          <w:sz w:val="22"/>
          <w:szCs w:val="22"/>
        </w:rPr>
        <w:t>15 Catalog</w:t>
      </w:r>
    </w:p>
    <w:p w:rsidR="004A2CFE" w:rsidRDefault="004118A7" w:rsidP="000A392F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2"/>
        </w:rPr>
      </w:pPr>
      <w:r w:rsidRPr="004A2CFE">
        <w:rPr>
          <w:rFonts w:ascii="Arial" w:hAnsi="Arial" w:cs="Arial"/>
          <w:color w:val="000000"/>
          <w:sz w:val="22"/>
          <w:szCs w:val="22"/>
        </w:rPr>
        <w:t>I. SIGNIFICANT TRENDS</w:t>
      </w:r>
      <w:proofErr w:type="gramStart"/>
      <w:r w:rsidRPr="004A2CFE">
        <w:rPr>
          <w:rFonts w:ascii="Arial" w:hAnsi="Arial" w:cs="Arial"/>
          <w:color w:val="000000"/>
          <w:sz w:val="22"/>
          <w:szCs w:val="22"/>
        </w:rPr>
        <w:t>:</w:t>
      </w:r>
      <w:proofErr w:type="gramEnd"/>
      <w:r w:rsidR="004A2CFE" w:rsidRPr="004A2CFE">
        <w:rPr>
          <w:rFonts w:ascii="Arial" w:hAnsi="Arial" w:cs="Arial"/>
          <w:color w:val="000000"/>
          <w:sz w:val="22"/>
          <w:szCs w:val="22"/>
        </w:rPr>
        <w:br/>
      </w:r>
      <w:r w:rsidR="004A2CFE" w:rsidRPr="004A2CFE">
        <w:rPr>
          <w:rFonts w:ascii="Arial" w:hAnsi="Arial" w:cs="Arial"/>
          <w:i/>
          <w:sz w:val="20"/>
          <w:szCs w:val="22"/>
        </w:rPr>
        <w:t>Narrative explainin</w:t>
      </w:r>
      <w:r w:rsidR="004A2CFE">
        <w:rPr>
          <w:rFonts w:ascii="Arial" w:hAnsi="Arial" w:cs="Arial"/>
          <w:i/>
          <w:sz w:val="20"/>
          <w:szCs w:val="22"/>
        </w:rPr>
        <w:t xml:space="preserve">g overall changes, mission, etc. For example: college mergers, renaming, new majors, teaching paradigms, etc. Refer to past college reports for </w:t>
      </w:r>
      <w:r w:rsidR="001D4C80">
        <w:rPr>
          <w:rFonts w:ascii="Arial" w:hAnsi="Arial" w:cs="Arial"/>
          <w:i/>
          <w:sz w:val="20"/>
          <w:szCs w:val="22"/>
        </w:rPr>
        <w:t>examples</w:t>
      </w:r>
      <w:r w:rsidR="004A2CFE">
        <w:rPr>
          <w:rFonts w:ascii="Arial" w:hAnsi="Arial" w:cs="Arial"/>
          <w:i/>
          <w:sz w:val="20"/>
          <w:szCs w:val="22"/>
        </w:rPr>
        <w:t xml:space="preserve">. </w:t>
      </w:r>
    </w:p>
    <w:p w:rsidR="000A392F" w:rsidRDefault="000A392F" w:rsidP="000A392F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2"/>
        </w:rPr>
      </w:pPr>
    </w:p>
    <w:p w:rsidR="00636645" w:rsidRPr="00900533" w:rsidRDefault="0067267B" w:rsidP="0063664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960DD">
        <w:rPr>
          <w:rFonts w:ascii="Arial" w:hAnsi="Arial" w:cs="Arial"/>
          <w:color w:val="000000"/>
          <w:sz w:val="22"/>
          <w:szCs w:val="22"/>
        </w:rPr>
        <w:t>II. CURRICULA, MAJORS, MINO</w:t>
      </w:r>
      <w:r w:rsidR="004118A7" w:rsidRPr="007960DD">
        <w:rPr>
          <w:rFonts w:ascii="Arial" w:hAnsi="Arial" w:cs="Arial"/>
          <w:color w:val="000000"/>
          <w:sz w:val="22"/>
          <w:szCs w:val="22"/>
        </w:rPr>
        <w:t>RS ADDED OR DROPPED</w:t>
      </w:r>
      <w:proofErr w:type="gramStart"/>
      <w:r w:rsidR="004118A7" w:rsidRPr="007960DD">
        <w:rPr>
          <w:rFonts w:ascii="Arial" w:hAnsi="Arial" w:cs="Arial"/>
          <w:color w:val="000000"/>
          <w:sz w:val="22"/>
          <w:szCs w:val="22"/>
        </w:rPr>
        <w:t>:</w:t>
      </w:r>
      <w:proofErr w:type="gramEnd"/>
      <w:r w:rsidR="004A2CFE" w:rsidRPr="007960DD">
        <w:rPr>
          <w:rFonts w:ascii="Arial" w:hAnsi="Arial" w:cs="Arial"/>
          <w:color w:val="000000"/>
          <w:sz w:val="22"/>
          <w:szCs w:val="22"/>
        </w:rPr>
        <w:br/>
      </w:r>
      <w:r w:rsidR="00636645">
        <w:rPr>
          <w:rFonts w:ascii="Arial" w:hAnsi="Arial" w:cs="Arial"/>
          <w:color w:val="000000"/>
          <w:sz w:val="22"/>
          <w:szCs w:val="22"/>
        </w:rPr>
        <w:t xml:space="preserve">Majors </w:t>
      </w:r>
      <w:r w:rsidR="00636645" w:rsidRPr="00900533">
        <w:rPr>
          <w:rFonts w:ascii="Arial" w:hAnsi="Arial" w:cs="Arial"/>
          <w:color w:val="000000"/>
          <w:sz w:val="22"/>
          <w:szCs w:val="22"/>
        </w:rPr>
        <w:t xml:space="preserve">Added: </w:t>
      </w:r>
    </w:p>
    <w:p w:rsidR="00636645" w:rsidRPr="002C17E7" w:rsidRDefault="00636645" w:rsidP="00636645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CourierStd" w:hAnsi="CourierStd" w:cs="CourierStd"/>
          <w:b/>
          <w:sz w:val="20"/>
          <w:szCs w:val="20"/>
        </w:rPr>
      </w:pPr>
    </w:p>
    <w:p w:rsidR="00636645" w:rsidRDefault="00636645" w:rsidP="0063664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Minors Added:</w:t>
      </w:r>
    </w:p>
    <w:p w:rsidR="00636645" w:rsidRDefault="00636645" w:rsidP="0063664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36645" w:rsidRPr="000B4A09" w:rsidRDefault="00636645" w:rsidP="0063664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4A09">
        <w:rPr>
          <w:rFonts w:ascii="Arial" w:hAnsi="Arial" w:cs="Arial"/>
          <w:color w:val="000000"/>
          <w:sz w:val="22"/>
          <w:szCs w:val="22"/>
        </w:rPr>
        <w:t xml:space="preserve">Certificates Added: </w:t>
      </w:r>
    </w:p>
    <w:p w:rsidR="00636645" w:rsidRDefault="00636645" w:rsidP="0063664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36645" w:rsidRPr="00900533" w:rsidRDefault="00636645" w:rsidP="0063664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00533">
        <w:rPr>
          <w:rFonts w:ascii="Arial" w:hAnsi="Arial" w:cs="Arial"/>
          <w:color w:val="000000"/>
          <w:sz w:val="22"/>
          <w:szCs w:val="22"/>
        </w:rPr>
        <w:t xml:space="preserve">Majors, Minors, Certificates Dropped: </w:t>
      </w:r>
    </w:p>
    <w:p w:rsidR="006471A8" w:rsidRDefault="006471A8" w:rsidP="006471A8">
      <w:pPr>
        <w:rPr>
          <w:rFonts w:ascii="Arial" w:hAnsi="Arial" w:cs="Arial"/>
          <w:sz w:val="20"/>
          <w:szCs w:val="20"/>
        </w:rPr>
      </w:pPr>
    </w:p>
    <w:p w:rsidR="000A392F" w:rsidRDefault="000A392F" w:rsidP="000A392F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2"/>
        </w:rPr>
      </w:pPr>
    </w:p>
    <w:p w:rsidR="0061450E" w:rsidRDefault="0087681B" w:rsidP="00B96B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60DD">
        <w:rPr>
          <w:rFonts w:ascii="Arial" w:hAnsi="Arial" w:cs="Arial"/>
          <w:color w:val="000000"/>
          <w:sz w:val="22"/>
          <w:szCs w:val="22"/>
        </w:rPr>
        <w:t xml:space="preserve">III. NEW </w:t>
      </w:r>
      <w:r w:rsidR="004118A7" w:rsidRPr="007960DD">
        <w:rPr>
          <w:rFonts w:ascii="Arial" w:hAnsi="Arial" w:cs="Arial"/>
          <w:color w:val="000000"/>
          <w:sz w:val="22"/>
          <w:szCs w:val="22"/>
        </w:rPr>
        <w:t>COURSES</w:t>
      </w:r>
      <w:r w:rsidR="00AC3456" w:rsidRPr="007960DD">
        <w:rPr>
          <w:rFonts w:ascii="Arial" w:hAnsi="Arial" w:cs="Arial"/>
          <w:color w:val="000000"/>
          <w:sz w:val="22"/>
          <w:szCs w:val="22"/>
        </w:rPr>
        <w:t>:</w:t>
      </w:r>
      <w:r w:rsidR="004A2CFE">
        <w:rPr>
          <w:color w:val="000000"/>
          <w:sz w:val="22"/>
          <w:szCs w:val="22"/>
        </w:rPr>
        <w:br/>
      </w:r>
    </w:p>
    <w:p w:rsidR="00735C8F" w:rsidRDefault="0087681B" w:rsidP="004E240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960DD">
        <w:rPr>
          <w:rFonts w:ascii="Arial" w:hAnsi="Arial" w:cs="Arial"/>
          <w:color w:val="000000"/>
          <w:sz w:val="22"/>
          <w:szCs w:val="22"/>
        </w:rPr>
        <w:t>IV. COURSES</w:t>
      </w:r>
      <w:r w:rsidR="00CB307C" w:rsidRPr="007960DD">
        <w:rPr>
          <w:rFonts w:ascii="Arial" w:hAnsi="Arial" w:cs="Arial"/>
          <w:color w:val="000000"/>
          <w:sz w:val="22"/>
          <w:szCs w:val="22"/>
        </w:rPr>
        <w:t xml:space="preserve"> DROPPED:</w:t>
      </w:r>
      <w:r w:rsidRPr="0025567C">
        <w:rPr>
          <w:color w:val="000000"/>
          <w:sz w:val="22"/>
          <w:szCs w:val="22"/>
        </w:rPr>
        <w:t xml:space="preserve"> </w:t>
      </w:r>
      <w:r w:rsidR="004A2CFE">
        <w:rPr>
          <w:color w:val="000000"/>
          <w:sz w:val="22"/>
          <w:szCs w:val="22"/>
        </w:rPr>
        <w:br/>
      </w:r>
    </w:p>
    <w:p w:rsidR="0087681B" w:rsidRPr="007960DD" w:rsidRDefault="0087681B" w:rsidP="004A2CF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960DD">
        <w:rPr>
          <w:rFonts w:ascii="Arial" w:hAnsi="Arial" w:cs="Arial"/>
          <w:color w:val="000000"/>
          <w:sz w:val="22"/>
          <w:szCs w:val="22"/>
        </w:rPr>
        <w:t>V. NUMBER, CREDIT, AND TITLE</w:t>
      </w:r>
      <w:r w:rsidR="00AC3456" w:rsidRPr="007960DD">
        <w:rPr>
          <w:rFonts w:ascii="Arial" w:hAnsi="Arial" w:cs="Arial"/>
          <w:color w:val="000000"/>
          <w:sz w:val="22"/>
          <w:szCs w:val="22"/>
        </w:rPr>
        <w:t xml:space="preserve"> CHANGES:</w:t>
      </w:r>
      <w:r w:rsidRPr="007960D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64F54" w:rsidRDefault="00F64F54" w:rsidP="0005769D">
      <w:pPr>
        <w:autoSpaceDE w:val="0"/>
        <w:autoSpaceDN w:val="0"/>
        <w:adjustRightInd w:val="0"/>
        <w:rPr>
          <w:rFonts w:ascii="CourierStd" w:hAnsi="CourierStd" w:cs="CourierStd"/>
          <w:sz w:val="20"/>
          <w:szCs w:val="20"/>
        </w:rPr>
      </w:pPr>
      <w:bookmarkStart w:id="0" w:name="_GoBack"/>
      <w:bookmarkEnd w:id="0"/>
    </w:p>
    <w:p w:rsidR="004D4F41" w:rsidRDefault="004D4F41" w:rsidP="000A392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A392F" w:rsidRDefault="000A392F" w:rsidP="000A392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A392F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0A392F">
        <w:rPr>
          <w:rFonts w:ascii="Arial" w:hAnsi="Arial" w:cs="Arial"/>
          <w:color w:val="000000"/>
          <w:sz w:val="22"/>
          <w:szCs w:val="22"/>
        </w:rPr>
        <w:t>. COURSES ADDED FOR NONMAJOR GRADUATE CREDIT</w:t>
      </w:r>
    </w:p>
    <w:p w:rsidR="004E240F" w:rsidRDefault="004E240F" w:rsidP="004E240F">
      <w:pPr>
        <w:autoSpaceDE w:val="0"/>
        <w:autoSpaceDN w:val="0"/>
        <w:adjustRightInd w:val="0"/>
        <w:rPr>
          <w:rFonts w:ascii="CourierStd" w:hAnsi="CourierStd" w:cs="CourierStd"/>
          <w:sz w:val="20"/>
          <w:szCs w:val="20"/>
        </w:rPr>
      </w:pPr>
    </w:p>
    <w:p w:rsidR="00F64F54" w:rsidRDefault="004D4F41" w:rsidP="004E240F">
      <w:pPr>
        <w:autoSpaceDE w:val="0"/>
        <w:autoSpaceDN w:val="0"/>
        <w:adjustRightInd w:val="0"/>
        <w:rPr>
          <w:rFonts w:ascii="CourierStd" w:hAnsi="CourierStd" w:cs="CourierStd"/>
          <w:sz w:val="20"/>
          <w:szCs w:val="20"/>
        </w:rPr>
      </w:pPr>
      <w:r>
        <w:rPr>
          <w:rFonts w:ascii="CourierStd" w:hAnsi="CourierStd" w:cs="CourierStd"/>
          <w:b/>
          <w:sz w:val="20"/>
          <w:szCs w:val="20"/>
        </w:rPr>
        <w:t>Architecture</w:t>
      </w:r>
    </w:p>
    <w:p w:rsidR="000A392F" w:rsidRDefault="004D4F41" w:rsidP="000A392F">
      <w:pPr>
        <w:autoSpaceDE w:val="0"/>
        <w:autoSpaceDN w:val="0"/>
        <w:adjustRightInd w:val="0"/>
        <w:rPr>
          <w:rFonts w:ascii="CourierStd" w:hAnsi="CourierStd" w:cs="CourierStd"/>
          <w:sz w:val="20"/>
          <w:szCs w:val="20"/>
        </w:rPr>
      </w:pPr>
      <w:r w:rsidRPr="004D4F41">
        <w:rPr>
          <w:rFonts w:ascii="CourierStd" w:hAnsi="CourierStd" w:cs="CourierStd"/>
          <w:sz w:val="20"/>
          <w:szCs w:val="20"/>
        </w:rPr>
        <w:t>ARCH 321</w:t>
      </w:r>
    </w:p>
    <w:p w:rsidR="004D4F41" w:rsidRPr="000A392F" w:rsidRDefault="004D4F41" w:rsidP="000A392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A392F" w:rsidRDefault="000A392F" w:rsidP="000A392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A392F">
        <w:rPr>
          <w:rFonts w:ascii="Arial" w:hAnsi="Arial" w:cs="Arial"/>
          <w:color w:val="000000"/>
          <w:sz w:val="22"/>
          <w:szCs w:val="22"/>
        </w:rPr>
        <w:t>VI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0A392F">
        <w:rPr>
          <w:rFonts w:ascii="Arial" w:hAnsi="Arial" w:cs="Arial"/>
          <w:color w:val="000000"/>
          <w:sz w:val="22"/>
          <w:szCs w:val="22"/>
        </w:rPr>
        <w:t>. COURSES DROPPED FOR NONMAJOR GRADUATE CREDIT</w:t>
      </w:r>
    </w:p>
    <w:p w:rsidR="00F52687" w:rsidRDefault="00F52687" w:rsidP="000A392F">
      <w:pPr>
        <w:autoSpaceDE w:val="0"/>
        <w:autoSpaceDN w:val="0"/>
        <w:adjustRightInd w:val="0"/>
        <w:rPr>
          <w:rFonts w:ascii="CourierStd" w:hAnsi="CourierStd" w:cs="CourierStd"/>
          <w:sz w:val="20"/>
          <w:szCs w:val="20"/>
        </w:rPr>
      </w:pPr>
    </w:p>
    <w:p w:rsidR="00F52687" w:rsidRPr="006F2BAC" w:rsidRDefault="006F2BAC" w:rsidP="000A392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F2BAC">
        <w:rPr>
          <w:rFonts w:ascii="CourierStd" w:hAnsi="CourierStd" w:cs="CourierStd"/>
          <w:sz w:val="20"/>
          <w:szCs w:val="20"/>
        </w:rPr>
        <w:t>None</w:t>
      </w:r>
    </w:p>
    <w:p w:rsidR="008325D0" w:rsidRPr="0025567C" w:rsidRDefault="008325D0" w:rsidP="008325D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96B13" w:rsidRPr="00FE5B43" w:rsidRDefault="0087681B" w:rsidP="00B96B13">
      <w:pPr>
        <w:rPr>
          <w:rFonts w:ascii="Arial" w:hAnsi="Arial" w:cs="Arial"/>
          <w:i/>
        </w:rPr>
      </w:pPr>
      <w:r w:rsidRPr="007960DD">
        <w:rPr>
          <w:rFonts w:ascii="Arial" w:hAnsi="Arial" w:cs="Arial"/>
          <w:color w:val="000000"/>
          <w:sz w:val="22"/>
          <w:szCs w:val="22"/>
        </w:rPr>
        <w:t>VI</w:t>
      </w:r>
      <w:r w:rsidR="000A392F">
        <w:rPr>
          <w:rFonts w:ascii="Arial" w:hAnsi="Arial" w:cs="Arial"/>
          <w:color w:val="000000"/>
          <w:sz w:val="22"/>
          <w:szCs w:val="22"/>
        </w:rPr>
        <w:t>II</w:t>
      </w:r>
      <w:r w:rsidRPr="007960DD">
        <w:rPr>
          <w:rFonts w:ascii="Arial" w:hAnsi="Arial" w:cs="Arial"/>
          <w:color w:val="000000"/>
          <w:sz w:val="22"/>
          <w:szCs w:val="22"/>
        </w:rPr>
        <w:t xml:space="preserve">. SUMMARY OF </w:t>
      </w:r>
      <w:r w:rsidR="007022EE" w:rsidRPr="007960DD">
        <w:rPr>
          <w:rFonts w:ascii="Arial" w:hAnsi="Arial" w:cs="Arial"/>
          <w:color w:val="000000"/>
          <w:sz w:val="22"/>
          <w:szCs w:val="22"/>
        </w:rPr>
        <w:t>CHANGES:</w:t>
      </w:r>
      <w:r w:rsidR="00B96B13" w:rsidRPr="00B96B13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B96B13" w:rsidRPr="00FE5B43">
        <w:rPr>
          <w:rFonts w:ascii="Arial" w:hAnsi="Arial" w:cs="Arial"/>
          <w:i/>
          <w:color w:val="000000"/>
          <w:sz w:val="22"/>
          <w:szCs w:val="22"/>
        </w:rPr>
        <w:t xml:space="preserve">Note: </w:t>
      </w:r>
      <w:r w:rsidR="00B96B13">
        <w:rPr>
          <w:rFonts w:ascii="Arial" w:hAnsi="Arial" w:cs="Arial"/>
          <w:i/>
          <w:sz w:val="20"/>
          <w:szCs w:val="20"/>
        </w:rPr>
        <w:t>a cross</w:t>
      </w:r>
      <w:r w:rsidR="00B96B13" w:rsidRPr="00FE5B43">
        <w:rPr>
          <w:rFonts w:ascii="Arial" w:hAnsi="Arial" w:cs="Arial"/>
          <w:i/>
          <w:sz w:val="20"/>
          <w:szCs w:val="20"/>
        </w:rPr>
        <w:t>-listed course should be counted only once - with the "p</w:t>
      </w:r>
      <w:r w:rsidR="00B96B13">
        <w:rPr>
          <w:rFonts w:ascii="Arial" w:hAnsi="Arial" w:cs="Arial"/>
          <w:i/>
          <w:sz w:val="20"/>
          <w:szCs w:val="20"/>
        </w:rPr>
        <w:t xml:space="preserve">rimary" department or program. </w:t>
      </w:r>
      <w:r w:rsidR="00B96B13" w:rsidRPr="00FE5B43">
        <w:rPr>
          <w:rFonts w:ascii="Arial" w:hAnsi="Arial" w:cs="Arial"/>
          <w:i/>
          <w:sz w:val="20"/>
          <w:szCs w:val="20"/>
        </w:rPr>
        <w:t>So in Section III New Courses and Section IV Courses Dropped, a c</w:t>
      </w:r>
      <w:r w:rsidR="00B96B13">
        <w:rPr>
          <w:rFonts w:ascii="Arial" w:hAnsi="Arial" w:cs="Arial"/>
          <w:i/>
          <w:sz w:val="20"/>
          <w:szCs w:val="20"/>
        </w:rPr>
        <w:t>ross</w:t>
      </w:r>
      <w:r w:rsidR="00B96B13" w:rsidRPr="00FE5B43">
        <w:rPr>
          <w:rFonts w:ascii="Arial" w:hAnsi="Arial" w:cs="Arial"/>
          <w:i/>
          <w:sz w:val="20"/>
          <w:szCs w:val="20"/>
        </w:rPr>
        <w:t>-listed course should be listed only o</w:t>
      </w:r>
      <w:r w:rsidR="00B96B13">
        <w:rPr>
          <w:rFonts w:ascii="Arial" w:hAnsi="Arial" w:cs="Arial"/>
          <w:i/>
          <w:sz w:val="20"/>
          <w:szCs w:val="20"/>
        </w:rPr>
        <w:t>nce</w:t>
      </w:r>
      <w:r w:rsidR="00B96B13" w:rsidRPr="00FE5B43">
        <w:rPr>
          <w:rFonts w:ascii="Arial" w:hAnsi="Arial" w:cs="Arial"/>
          <w:i/>
          <w:sz w:val="20"/>
          <w:szCs w:val="20"/>
        </w:rPr>
        <w:t>.</w:t>
      </w:r>
    </w:p>
    <w:p w:rsidR="0087681B" w:rsidRPr="007960DD" w:rsidRDefault="0087681B" w:rsidP="007960D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1115"/>
        <w:gridCol w:w="1123"/>
        <w:gridCol w:w="1116"/>
        <w:gridCol w:w="1116"/>
        <w:gridCol w:w="1115"/>
      </w:tblGrid>
      <w:tr w:rsidR="00B96B13" w:rsidRPr="00F96A36" w:rsidTr="00F96A36">
        <w:trPr>
          <w:trHeight w:val="24"/>
        </w:trPr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96A36">
              <w:rPr>
                <w:b/>
                <w:bCs/>
              </w:rPr>
              <w:t>Summary of Changes</w:t>
            </w:r>
          </w:p>
        </w:tc>
      </w:tr>
      <w:tr w:rsidR="00B96B13" w:rsidRPr="00F96A36" w:rsidTr="00F96A36">
        <w:trPr>
          <w:trHeight w:val="2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A36">
              <w:rPr>
                <w:rFonts w:ascii="Arial" w:hAnsi="Arial" w:cs="Arial"/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A36">
              <w:rPr>
                <w:rFonts w:ascii="Arial" w:hAnsi="Arial" w:cs="Arial"/>
                <w:b/>
                <w:bCs/>
                <w:sz w:val="18"/>
                <w:szCs w:val="18"/>
              </w:rPr>
              <w:t>New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A36">
              <w:rPr>
                <w:rFonts w:ascii="Arial" w:hAnsi="Arial" w:cs="Arial"/>
                <w:b/>
                <w:bCs/>
                <w:sz w:val="18"/>
                <w:szCs w:val="18"/>
              </w:rPr>
              <w:t>Dropped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A36"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A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Credit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6A36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</w:tr>
      <w:tr w:rsidR="00B96B13" w:rsidRPr="00F96A36" w:rsidTr="00F96A36">
        <w:trPr>
          <w:trHeight w:val="21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6B13" w:rsidRPr="00F96A36" w:rsidTr="00F96A36">
        <w:trPr>
          <w:trHeight w:val="21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6B13" w:rsidRPr="00F96A36" w:rsidTr="00F96A36">
        <w:trPr>
          <w:trHeight w:val="21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6B13" w:rsidRPr="00F96A36" w:rsidTr="00F96A36">
        <w:trPr>
          <w:trHeight w:val="21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6B13" w:rsidRPr="00F96A36" w:rsidTr="00F96A36">
        <w:trPr>
          <w:trHeight w:val="21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6B13" w:rsidRPr="00F96A36" w:rsidTr="00F96A36">
        <w:trPr>
          <w:trHeight w:val="21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6B13" w:rsidRPr="00F96A36" w:rsidTr="00F96A36">
        <w:trPr>
          <w:trHeight w:val="21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6B13" w:rsidRPr="00F96A36" w:rsidTr="00F96A36">
        <w:trPr>
          <w:trHeight w:val="21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2687" w:rsidRPr="00F96A36" w:rsidTr="00F96A36">
        <w:trPr>
          <w:trHeight w:val="21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687" w:rsidRPr="00F96A36" w:rsidRDefault="00F52687" w:rsidP="00F96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F52687" w:rsidRPr="00F96A36" w:rsidRDefault="00F52687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F52687" w:rsidRPr="00F96A36" w:rsidRDefault="00F52687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F52687" w:rsidRPr="00F96A36" w:rsidRDefault="00F52687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F52687" w:rsidRPr="00F96A36" w:rsidRDefault="00F52687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687" w:rsidRPr="00F96A36" w:rsidRDefault="00F52687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6B13" w:rsidRPr="00F96A36" w:rsidTr="00F96A36">
        <w:trPr>
          <w:trHeight w:val="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6B13" w:rsidRPr="00F96A36" w:rsidTr="00F96A36">
        <w:trPr>
          <w:trHeight w:val="2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B13" w:rsidRPr="00F96A36" w:rsidRDefault="00B96B13" w:rsidP="00DC68D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96A36"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  <w:r w:rsidR="00F52687" w:rsidRPr="00F96A36">
              <w:rPr>
                <w:rFonts w:ascii="Arial" w:hAnsi="Arial" w:cs="Arial"/>
                <w:bCs/>
                <w:sz w:val="18"/>
                <w:szCs w:val="18"/>
              </w:rPr>
              <w:t xml:space="preserve">College of </w:t>
            </w:r>
            <w:r w:rsidR="00DC68DA">
              <w:rPr>
                <w:rFonts w:ascii="Arial" w:hAnsi="Arial" w:cs="Arial"/>
                <w:bCs/>
                <w:sz w:val="18"/>
                <w:szCs w:val="18"/>
              </w:rPr>
              <w:t>Your College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B13" w:rsidRPr="00F96A36" w:rsidRDefault="00B96B13" w:rsidP="00F96A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BB04C8" w:rsidRDefault="00BB04C8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color w:val="000000"/>
          <w:sz w:val="22"/>
          <w:szCs w:val="22"/>
        </w:rPr>
      </w:pPr>
    </w:p>
    <w:p w:rsidR="00DD4366" w:rsidRDefault="00DD4366" w:rsidP="00DD4366">
      <w:pPr>
        <w:pStyle w:val="Heading2"/>
        <w:numPr>
          <w:ilvl w:val="0"/>
          <w:numId w:val="1"/>
        </w:numPr>
        <w:tabs>
          <w:tab w:val="left" w:pos="720"/>
        </w:tabs>
        <w:rPr>
          <w:rFonts w:ascii="Arial" w:hAnsi="Arial" w:cs="Arial"/>
          <w:b w:val="0"/>
          <w:bCs w:val="0"/>
          <w:caps w:val="0"/>
          <w:color w:val="000000"/>
        </w:rPr>
      </w:pPr>
      <w:r w:rsidRPr="007960DD">
        <w:rPr>
          <w:rFonts w:ascii="Arial" w:hAnsi="Arial" w:cs="Arial"/>
          <w:b w:val="0"/>
          <w:bCs w:val="0"/>
          <w:caps w:val="0"/>
          <w:color w:val="000000"/>
        </w:rPr>
        <w:t xml:space="preserve">Changes since Proposed </w:t>
      </w:r>
      <w:r w:rsidR="00DC68DA">
        <w:rPr>
          <w:rFonts w:ascii="Arial" w:hAnsi="Arial" w:cs="Arial"/>
          <w:b w:val="0"/>
          <w:bCs w:val="0"/>
          <w:caps w:val="0"/>
          <w:color w:val="000000"/>
        </w:rPr>
        <w:t>Change Summary</w:t>
      </w:r>
    </w:p>
    <w:p w:rsidR="006F2BAC" w:rsidRPr="00DC68DA" w:rsidRDefault="00DC68DA" w:rsidP="006F2BAC">
      <w:pPr>
        <w:rPr>
          <w:i/>
          <w:sz w:val="20"/>
          <w:szCs w:val="20"/>
        </w:rPr>
      </w:pPr>
      <w:r w:rsidRPr="00DC68DA">
        <w:rPr>
          <w:i/>
          <w:sz w:val="20"/>
          <w:szCs w:val="20"/>
        </w:rPr>
        <w:t>Include changes that were approved since the summary was published in August, if applicable.</w:t>
      </w:r>
    </w:p>
    <w:p w:rsidR="00B630E7" w:rsidRPr="0025567C" w:rsidRDefault="00B630E7" w:rsidP="00B630E7"/>
    <w:p w:rsidR="00DD4366" w:rsidRPr="006F2BAC" w:rsidRDefault="00DD4366" w:rsidP="006F2BAC">
      <w:pPr>
        <w:pStyle w:val="Heading2"/>
        <w:numPr>
          <w:ilvl w:val="0"/>
          <w:numId w:val="1"/>
        </w:numPr>
        <w:tabs>
          <w:tab w:val="left" w:pos="720"/>
        </w:tabs>
        <w:rPr>
          <w:rFonts w:ascii="Arial" w:hAnsi="Arial" w:cs="Arial"/>
          <w:b w:val="0"/>
          <w:bCs w:val="0"/>
          <w:caps w:val="0"/>
          <w:color w:val="000000"/>
        </w:rPr>
      </w:pPr>
      <w:r w:rsidRPr="006F2BAC">
        <w:rPr>
          <w:rFonts w:ascii="Arial" w:hAnsi="Arial" w:cs="Arial"/>
          <w:b w:val="0"/>
          <w:bCs w:val="0"/>
          <w:caps w:val="0"/>
          <w:color w:val="000000"/>
        </w:rPr>
        <w:t>JUSTIFICATION FOR NEW COURSES</w:t>
      </w:r>
    </w:p>
    <w:tbl>
      <w:tblPr>
        <w:tblW w:w="10743" w:type="dxa"/>
        <w:tblInd w:w="-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350"/>
        <w:gridCol w:w="630"/>
        <w:gridCol w:w="630"/>
        <w:gridCol w:w="630"/>
        <w:gridCol w:w="540"/>
        <w:gridCol w:w="360"/>
        <w:gridCol w:w="900"/>
        <w:gridCol w:w="720"/>
        <w:gridCol w:w="1080"/>
        <w:gridCol w:w="2715"/>
      </w:tblGrid>
      <w:tr w:rsidR="00381633" w:rsidTr="00A849AD">
        <w:trPr>
          <w:cantSplit/>
          <w:trHeight w:val="360"/>
          <w:tblHeader/>
        </w:trPr>
        <w:tc>
          <w:tcPr>
            <w:tcW w:w="10743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1633" w:rsidRDefault="00381633" w:rsidP="00A849AD">
            <w:pPr>
              <w:jc w:val="center"/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Summary Table</w:t>
            </w:r>
          </w:p>
        </w:tc>
      </w:tr>
      <w:tr w:rsidR="00381633" w:rsidTr="00A849AD">
        <w:trPr>
          <w:cantSplit/>
          <w:trHeight w:val="360"/>
          <w:tblHeader/>
        </w:trPr>
        <w:tc>
          <w:tcPr>
            <w:tcW w:w="11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</w:pPr>
            <w:r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  <w:t>Program</w:t>
            </w:r>
          </w:p>
          <w:p w:rsidR="00381633" w:rsidRDefault="00381633" w:rsidP="00A849AD">
            <w:pPr>
              <w:jc w:val="center"/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</w:pPr>
            <w:r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</w:pPr>
            <w:r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  <w:t xml:space="preserve">Designator </w:t>
            </w:r>
          </w:p>
          <w:p w:rsidR="00381633" w:rsidRDefault="00381633" w:rsidP="00A849AD">
            <w:pPr>
              <w:jc w:val="center"/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</w:pPr>
            <w:r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  <w:t>and Course Number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  <w:t>Nonmajor</w:t>
            </w:r>
            <w:proofErr w:type="spellEnd"/>
            <w:r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  <w:t xml:space="preserve"> graduate credit</w:t>
            </w:r>
          </w:p>
        </w:tc>
        <w:tc>
          <w:tcPr>
            <w:tcW w:w="11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</w:pPr>
            <w:r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  <w:t>Required in Program</w:t>
            </w:r>
          </w:p>
        </w:tc>
        <w:tc>
          <w:tcPr>
            <w:tcW w:w="30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</w:pPr>
            <w:r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  <w:t>Offered Experimentally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</w:pPr>
            <w:r>
              <w:rPr>
                <w:rFonts w:ascii="Univers 45 Light" w:hAnsi="Univers 45 Light" w:cs="Univers 45 Light"/>
                <w:b/>
                <w:bCs/>
                <w:sz w:val="18"/>
                <w:szCs w:val="18"/>
              </w:rPr>
              <w:t>Justification (If not required in program or offered experimentally)</w:t>
            </w:r>
          </w:p>
        </w:tc>
      </w:tr>
      <w:tr w:rsidR="00381633" w:rsidTr="00A849AD">
        <w:trPr>
          <w:cantSplit/>
          <w:trHeight w:val="360"/>
          <w:tblHeader/>
        </w:trPr>
        <w:tc>
          <w:tcPr>
            <w:tcW w:w="11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1633" w:rsidRDefault="00381633" w:rsidP="00A849AD">
            <w:pPr>
              <w:jc w:val="center"/>
            </w:pPr>
            <w:r>
              <w:t>N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jc w:val="center"/>
            </w:pPr>
            <w:r>
              <w:t>If Yes, latest two offerings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b/>
                <w:bCs/>
              </w:rPr>
            </w:pPr>
          </w:p>
        </w:tc>
      </w:tr>
      <w:tr w:rsidR="00381633" w:rsidTr="00A849AD">
        <w:trPr>
          <w:cantSplit/>
          <w:trHeight w:val="360"/>
          <w:tblHeader/>
        </w:trPr>
        <w:tc>
          <w:tcPr>
            <w:tcW w:w="1188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</w:t>
            </w: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Enrollment</w:t>
            </w: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381633" w:rsidRDefault="00381633" w:rsidP="00A849AD">
            <w:pPr>
              <w:jc w:val="center"/>
              <w:rPr>
                <w:b/>
                <w:bCs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Default="00381633" w:rsidP="00A849AD">
            <w:pPr>
              <w:rPr>
                <w:sz w:val="20"/>
                <w:szCs w:val="20"/>
              </w:rPr>
            </w:pPr>
          </w:p>
        </w:tc>
      </w:tr>
      <w:tr w:rsidR="00381633" w:rsidRPr="00926A4F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</w:tr>
      <w:tr w:rsidR="00381633" w:rsidRPr="00926A4F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</w:tr>
      <w:tr w:rsidR="00381633" w:rsidRPr="00926A4F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</w:tr>
      <w:tr w:rsidR="00381633" w:rsidRPr="00926A4F" w:rsidTr="00A849AD">
        <w:trPr>
          <w:cantSplit/>
          <w:trHeight w:val="360"/>
        </w:trPr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633" w:rsidRPr="00926A4F" w:rsidRDefault="00381633" w:rsidP="00A849AD"/>
        </w:tc>
      </w:tr>
    </w:tbl>
    <w:p w:rsidR="00DD4366" w:rsidRPr="0025567C" w:rsidRDefault="00DD4366" w:rsidP="00DD4366">
      <w:pPr>
        <w:widowControl w:val="0"/>
        <w:tabs>
          <w:tab w:val="left" w:pos="90"/>
        </w:tabs>
        <w:spacing w:before="282"/>
        <w:rPr>
          <w:color w:val="000000"/>
          <w:sz w:val="25"/>
          <w:szCs w:val="25"/>
        </w:rPr>
      </w:pPr>
    </w:p>
    <w:p w:rsidR="00A02955" w:rsidRPr="00A02955" w:rsidRDefault="00A02955" w:rsidP="00A02955">
      <w:pPr>
        <w:widowControl w:val="0"/>
        <w:tabs>
          <w:tab w:val="left" w:pos="120"/>
          <w:tab w:val="center" w:pos="5550"/>
          <w:tab w:val="center" w:pos="6330"/>
          <w:tab w:val="center" w:pos="7110"/>
          <w:tab w:val="center" w:pos="7890"/>
          <w:tab w:val="center" w:pos="8670"/>
        </w:tabs>
        <w:adjustRightInd w:val="0"/>
        <w:spacing w:before="89"/>
        <w:rPr>
          <w:b/>
        </w:rPr>
      </w:pPr>
      <w:r w:rsidRPr="00A02955">
        <w:rPr>
          <w:rFonts w:ascii="Arial" w:hAnsi="Arial" w:cs="Arial"/>
          <w:b/>
        </w:rPr>
        <w:t>Process:</w:t>
      </w:r>
    </w:p>
    <w:p w:rsidR="00A02955" w:rsidRDefault="00A02955" w:rsidP="00A02955">
      <w:pPr>
        <w:widowControl w:val="0"/>
        <w:tabs>
          <w:tab w:val="left" w:pos="120"/>
          <w:tab w:val="center" w:pos="5550"/>
          <w:tab w:val="center" w:pos="6330"/>
          <w:tab w:val="center" w:pos="7110"/>
          <w:tab w:val="center" w:pos="7890"/>
          <w:tab w:val="center" w:pos="8670"/>
        </w:tabs>
        <w:adjustRightInd w:val="0"/>
        <w:spacing w:before="89"/>
        <w:rPr>
          <w:rFonts w:ascii="Arial" w:hAnsi="Arial" w:cs="Arial"/>
          <w:sz w:val="20"/>
          <w:szCs w:val="20"/>
        </w:rPr>
      </w:pPr>
      <w:r w:rsidRPr="00A02955">
        <w:rPr>
          <w:rFonts w:ascii="Arial" w:hAnsi="Arial" w:cs="Arial"/>
          <w:b/>
          <w:sz w:val="20"/>
          <w:szCs w:val="20"/>
        </w:rPr>
        <w:t>September-November:</w:t>
      </w:r>
      <w:r w:rsidRPr="00A02955">
        <w:rPr>
          <w:rFonts w:ascii="Arial" w:hAnsi="Arial" w:cs="Arial"/>
          <w:sz w:val="20"/>
          <w:szCs w:val="20"/>
        </w:rPr>
        <w:t xml:space="preserve"> FSCC begins review</w:t>
      </w:r>
      <w:r>
        <w:rPr>
          <w:rFonts w:ascii="Arial" w:hAnsi="Arial" w:cs="Arial"/>
          <w:sz w:val="20"/>
          <w:szCs w:val="20"/>
        </w:rPr>
        <w:t xml:space="preserve"> and approval</w:t>
      </w:r>
      <w:r w:rsidRPr="00A02955">
        <w:rPr>
          <w:rFonts w:ascii="Arial" w:hAnsi="Arial" w:cs="Arial"/>
          <w:sz w:val="20"/>
          <w:szCs w:val="20"/>
        </w:rPr>
        <w:t xml:space="preserve"> of college reports.</w:t>
      </w:r>
    </w:p>
    <w:p w:rsidR="009B6F99" w:rsidRPr="00A02955" w:rsidRDefault="009B6F99" w:rsidP="00A02955">
      <w:pPr>
        <w:widowControl w:val="0"/>
        <w:tabs>
          <w:tab w:val="left" w:pos="120"/>
          <w:tab w:val="center" w:pos="5550"/>
          <w:tab w:val="center" w:pos="6330"/>
          <w:tab w:val="center" w:pos="7110"/>
          <w:tab w:val="center" w:pos="7890"/>
          <w:tab w:val="center" w:pos="8670"/>
        </w:tabs>
        <w:adjustRightInd w:val="0"/>
        <w:spacing w:before="89"/>
      </w:pPr>
      <w:r w:rsidRPr="009B6F99">
        <w:rPr>
          <w:rFonts w:ascii="Arial" w:hAnsi="Arial" w:cs="Arial"/>
          <w:b/>
          <w:sz w:val="20"/>
          <w:szCs w:val="20"/>
        </w:rPr>
        <w:t>December:</w:t>
      </w:r>
      <w:r>
        <w:rPr>
          <w:rFonts w:ascii="Arial" w:hAnsi="Arial" w:cs="Arial"/>
          <w:sz w:val="20"/>
          <w:szCs w:val="20"/>
        </w:rPr>
        <w:t xml:space="preserve"> Final approval by the Faculty Senate.</w:t>
      </w:r>
    </w:p>
    <w:p w:rsidR="00A02955" w:rsidRDefault="00A02955" w:rsidP="00A02955">
      <w:pPr>
        <w:widowControl w:val="0"/>
        <w:tabs>
          <w:tab w:val="left" w:pos="120"/>
          <w:tab w:val="center" w:pos="5550"/>
          <w:tab w:val="center" w:pos="6330"/>
          <w:tab w:val="center" w:pos="7110"/>
          <w:tab w:val="center" w:pos="7890"/>
          <w:tab w:val="center" w:pos="8670"/>
        </w:tabs>
        <w:autoSpaceDE w:val="0"/>
        <w:autoSpaceDN w:val="0"/>
        <w:adjustRightInd w:val="0"/>
        <w:spacing w:before="89"/>
      </w:pPr>
    </w:p>
    <w:sectPr w:rsidR="00A02955" w:rsidSect="00EC74FB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23" w:rsidRDefault="005E0D23">
      <w:r>
        <w:separator/>
      </w:r>
    </w:p>
  </w:endnote>
  <w:endnote w:type="continuationSeparator" w:id="0">
    <w:p w:rsidR="005E0D23" w:rsidRDefault="005E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45 Ligh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23" w:rsidRDefault="005E0D23">
      <w:r>
        <w:separator/>
      </w:r>
    </w:p>
  </w:footnote>
  <w:footnote w:type="continuationSeparator" w:id="0">
    <w:p w:rsidR="005E0D23" w:rsidRDefault="005E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B43FD"/>
    <w:multiLevelType w:val="singleLevel"/>
    <w:tmpl w:val="04090013"/>
    <w:lvl w:ilvl="0">
      <w:start w:val="9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1B"/>
    <w:rsid w:val="000020D9"/>
    <w:rsid w:val="00014B2D"/>
    <w:rsid w:val="000177C4"/>
    <w:rsid w:val="000411AF"/>
    <w:rsid w:val="0005769D"/>
    <w:rsid w:val="00061292"/>
    <w:rsid w:val="00063799"/>
    <w:rsid w:val="00066BBE"/>
    <w:rsid w:val="000A392F"/>
    <w:rsid w:val="000E5EC4"/>
    <w:rsid w:val="000E6371"/>
    <w:rsid w:val="00137D04"/>
    <w:rsid w:val="00155080"/>
    <w:rsid w:val="00172657"/>
    <w:rsid w:val="001728B0"/>
    <w:rsid w:val="00181498"/>
    <w:rsid w:val="001863AF"/>
    <w:rsid w:val="00187969"/>
    <w:rsid w:val="001D29A4"/>
    <w:rsid w:val="001D4C80"/>
    <w:rsid w:val="001D71FE"/>
    <w:rsid w:val="001F159B"/>
    <w:rsid w:val="00210490"/>
    <w:rsid w:val="00216824"/>
    <w:rsid w:val="00252162"/>
    <w:rsid w:val="0025567C"/>
    <w:rsid w:val="0027124C"/>
    <w:rsid w:val="00282E7F"/>
    <w:rsid w:val="00292955"/>
    <w:rsid w:val="002B3E9B"/>
    <w:rsid w:val="002D6432"/>
    <w:rsid w:val="002D7350"/>
    <w:rsid w:val="002D7807"/>
    <w:rsid w:val="002F0CE2"/>
    <w:rsid w:val="002F3EFD"/>
    <w:rsid w:val="002F5485"/>
    <w:rsid w:val="00351FE2"/>
    <w:rsid w:val="00370557"/>
    <w:rsid w:val="00381633"/>
    <w:rsid w:val="003F4754"/>
    <w:rsid w:val="004118A7"/>
    <w:rsid w:val="004451C0"/>
    <w:rsid w:val="00472F18"/>
    <w:rsid w:val="0048266D"/>
    <w:rsid w:val="00491CEF"/>
    <w:rsid w:val="004A2CFE"/>
    <w:rsid w:val="004D4F41"/>
    <w:rsid w:val="004E240F"/>
    <w:rsid w:val="004F4675"/>
    <w:rsid w:val="00521C22"/>
    <w:rsid w:val="00524CAE"/>
    <w:rsid w:val="00535492"/>
    <w:rsid w:val="005507F1"/>
    <w:rsid w:val="00561C41"/>
    <w:rsid w:val="005875F8"/>
    <w:rsid w:val="00587BD9"/>
    <w:rsid w:val="005A21CF"/>
    <w:rsid w:val="005E0D23"/>
    <w:rsid w:val="0061450E"/>
    <w:rsid w:val="00632EDE"/>
    <w:rsid w:val="00636645"/>
    <w:rsid w:val="00644DEF"/>
    <w:rsid w:val="006471A8"/>
    <w:rsid w:val="00665DD2"/>
    <w:rsid w:val="0067267B"/>
    <w:rsid w:val="006B1849"/>
    <w:rsid w:val="006B2FAE"/>
    <w:rsid w:val="006B6DF8"/>
    <w:rsid w:val="006D50D8"/>
    <w:rsid w:val="006F2BAC"/>
    <w:rsid w:val="007022EE"/>
    <w:rsid w:val="0070301D"/>
    <w:rsid w:val="007162C5"/>
    <w:rsid w:val="00717D47"/>
    <w:rsid w:val="00724824"/>
    <w:rsid w:val="00735C8F"/>
    <w:rsid w:val="00763F17"/>
    <w:rsid w:val="0076692A"/>
    <w:rsid w:val="0078530C"/>
    <w:rsid w:val="007960DD"/>
    <w:rsid w:val="007D5169"/>
    <w:rsid w:val="00806318"/>
    <w:rsid w:val="0081008C"/>
    <w:rsid w:val="008325D0"/>
    <w:rsid w:val="00833ACC"/>
    <w:rsid w:val="0083483A"/>
    <w:rsid w:val="00840882"/>
    <w:rsid w:val="008478F3"/>
    <w:rsid w:val="008559E3"/>
    <w:rsid w:val="0087681B"/>
    <w:rsid w:val="00885B84"/>
    <w:rsid w:val="00891E92"/>
    <w:rsid w:val="00897395"/>
    <w:rsid w:val="008B01AB"/>
    <w:rsid w:val="009418DE"/>
    <w:rsid w:val="00955B34"/>
    <w:rsid w:val="00987FEC"/>
    <w:rsid w:val="009B6F99"/>
    <w:rsid w:val="009C15FE"/>
    <w:rsid w:val="00A02955"/>
    <w:rsid w:val="00A31F39"/>
    <w:rsid w:val="00A42BAF"/>
    <w:rsid w:val="00A720A1"/>
    <w:rsid w:val="00A82342"/>
    <w:rsid w:val="00A849AD"/>
    <w:rsid w:val="00AC3456"/>
    <w:rsid w:val="00AC7FF6"/>
    <w:rsid w:val="00B630E7"/>
    <w:rsid w:val="00B63F5E"/>
    <w:rsid w:val="00B71108"/>
    <w:rsid w:val="00B96B13"/>
    <w:rsid w:val="00BB04C8"/>
    <w:rsid w:val="00BB2868"/>
    <w:rsid w:val="00C139CF"/>
    <w:rsid w:val="00C339CB"/>
    <w:rsid w:val="00C64531"/>
    <w:rsid w:val="00C71989"/>
    <w:rsid w:val="00C732BF"/>
    <w:rsid w:val="00C7727B"/>
    <w:rsid w:val="00C85176"/>
    <w:rsid w:val="00C85915"/>
    <w:rsid w:val="00C8720B"/>
    <w:rsid w:val="00CB307C"/>
    <w:rsid w:val="00CC1579"/>
    <w:rsid w:val="00CE7293"/>
    <w:rsid w:val="00DA1244"/>
    <w:rsid w:val="00DA3180"/>
    <w:rsid w:val="00DC42E5"/>
    <w:rsid w:val="00DC6719"/>
    <w:rsid w:val="00DC68DA"/>
    <w:rsid w:val="00DD4366"/>
    <w:rsid w:val="00DD7C7D"/>
    <w:rsid w:val="00E33370"/>
    <w:rsid w:val="00E340D5"/>
    <w:rsid w:val="00E71BCE"/>
    <w:rsid w:val="00E92A5E"/>
    <w:rsid w:val="00EB0C9C"/>
    <w:rsid w:val="00EC74FB"/>
    <w:rsid w:val="00ED2CA7"/>
    <w:rsid w:val="00ED765E"/>
    <w:rsid w:val="00EF130D"/>
    <w:rsid w:val="00F52687"/>
    <w:rsid w:val="00F64F54"/>
    <w:rsid w:val="00F72936"/>
    <w:rsid w:val="00F96A36"/>
    <w:rsid w:val="00F975FA"/>
    <w:rsid w:val="00FA13D0"/>
    <w:rsid w:val="00FD2DC8"/>
    <w:rsid w:val="00FE11A7"/>
    <w:rsid w:val="00FE5B43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DD4366"/>
    <w:pPr>
      <w:keepNext/>
      <w:spacing w:before="200"/>
      <w:outlineLvl w:val="1"/>
    </w:pPr>
    <w:rPr>
      <w:b/>
      <w:bCs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4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4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6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DD4366"/>
    <w:pPr>
      <w:keepNext/>
      <w:spacing w:before="200"/>
      <w:outlineLvl w:val="1"/>
    </w:pPr>
    <w:rPr>
      <w:b/>
      <w:bCs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4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4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6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</vt:lpstr>
    </vt:vector>
  </TitlesOfParts>
  <Company>Iowa State University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</dc:title>
  <dc:creator>adptemp</dc:creator>
  <cp:lastModifiedBy>cchulse</cp:lastModifiedBy>
  <cp:revision>2</cp:revision>
  <cp:lastPrinted>2004-10-13T20:59:00Z</cp:lastPrinted>
  <dcterms:created xsi:type="dcterms:W3CDTF">2013-09-18T15:49:00Z</dcterms:created>
  <dcterms:modified xsi:type="dcterms:W3CDTF">2013-09-18T15:49:00Z</dcterms:modified>
</cp:coreProperties>
</file>