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0633E" w14:textId="35BCD3F9" w:rsidR="000B593C" w:rsidRPr="009D5697" w:rsidRDefault="522EB215" w:rsidP="522EB215">
      <w:pPr>
        <w:keepNext/>
        <w:keepLines/>
        <w:tabs>
          <w:tab w:val="left" w:pos="4800"/>
          <w:tab w:val="left" w:pos="5880"/>
          <w:tab w:val="left" w:pos="7200"/>
          <w:tab w:val="left" w:pos="7920"/>
          <w:tab w:val="left" w:pos="8400"/>
        </w:tabs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522EB215">
        <w:rPr>
          <w:rFonts w:ascii="Times New Roman" w:hAnsi="Times New Roman"/>
          <w:b/>
          <w:bCs/>
          <w:sz w:val="24"/>
          <w:szCs w:val="24"/>
        </w:rPr>
        <w:t>UNDERGRADUATE CERTIFICATE PROGRAM CODES</w:t>
      </w:r>
    </w:p>
    <w:p w14:paraId="45965474" w14:textId="6C68C0FE" w:rsidR="000B593C" w:rsidRPr="009D5697" w:rsidRDefault="522EB215" w:rsidP="522EB215">
      <w:pPr>
        <w:keepNext/>
        <w:keepLines/>
        <w:tabs>
          <w:tab w:val="left" w:pos="4800"/>
          <w:tab w:val="left" w:pos="5880"/>
          <w:tab w:val="left" w:pos="7200"/>
          <w:tab w:val="left" w:pos="7920"/>
          <w:tab w:val="left" w:pos="8400"/>
        </w:tabs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522EB215">
        <w:rPr>
          <w:rFonts w:ascii="Times New Roman" w:hAnsi="Times New Roman"/>
          <w:b/>
          <w:bCs/>
          <w:sz w:val="24"/>
          <w:szCs w:val="24"/>
        </w:rPr>
        <w:t>FOR DEGREE AUDIT SYSTEM</w:t>
      </w:r>
    </w:p>
    <w:p w14:paraId="3332CA3F" w14:textId="202217A8" w:rsidR="000B593C" w:rsidRPr="009D5697" w:rsidRDefault="522EB215" w:rsidP="522EB215">
      <w:pPr>
        <w:keepNext/>
        <w:keepLines/>
        <w:tabs>
          <w:tab w:val="left" w:pos="4800"/>
          <w:tab w:val="left" w:pos="5880"/>
          <w:tab w:val="left" w:pos="7200"/>
          <w:tab w:val="left" w:pos="7920"/>
          <w:tab w:val="left" w:pos="8400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522EB215">
        <w:rPr>
          <w:rFonts w:ascii="Times New Roman" w:hAnsi="Times New Roman"/>
          <w:sz w:val="24"/>
          <w:szCs w:val="24"/>
        </w:rPr>
        <w:t>(CERT ONLY STUDENTS HOUSED IN COLLEGE CERTIFICATE PROGRAMS)</w:t>
      </w:r>
    </w:p>
    <w:p w14:paraId="3E85A023" w14:textId="77777777" w:rsidR="00437A6F" w:rsidRPr="009D5697" w:rsidRDefault="00437A6F" w:rsidP="000B593C">
      <w:pPr>
        <w:tabs>
          <w:tab w:val="left" w:pos="4800"/>
          <w:tab w:val="left" w:pos="5880"/>
          <w:tab w:val="left" w:pos="7200"/>
          <w:tab w:val="left" w:pos="7920"/>
          <w:tab w:val="left" w:pos="8400"/>
        </w:tabs>
        <w:rPr>
          <w:rFonts w:ascii="Times New Roman" w:hAnsi="Times New Roman"/>
          <w:sz w:val="24"/>
        </w:rPr>
      </w:pPr>
    </w:p>
    <w:tbl>
      <w:tblPr>
        <w:tblStyle w:val="TableGrid"/>
        <w:tblW w:w="10020" w:type="dxa"/>
        <w:tblLook w:val="04A0" w:firstRow="1" w:lastRow="0" w:firstColumn="1" w:lastColumn="0" w:noHBand="0" w:noVBand="1"/>
      </w:tblPr>
      <w:tblGrid>
        <w:gridCol w:w="2265"/>
        <w:gridCol w:w="975"/>
        <w:gridCol w:w="1710"/>
        <w:gridCol w:w="1705"/>
        <w:gridCol w:w="3365"/>
      </w:tblGrid>
      <w:tr w:rsidR="00030987" w:rsidRPr="00B80B17" w14:paraId="1FF10353" w14:textId="77777777" w:rsidTr="004A00C6">
        <w:tc>
          <w:tcPr>
            <w:tcW w:w="2265" w:type="dxa"/>
          </w:tcPr>
          <w:p w14:paraId="275D42F9" w14:textId="77777777" w:rsidR="00030987" w:rsidRPr="00B80B17" w:rsidRDefault="00030987" w:rsidP="00C868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B17">
              <w:rPr>
                <w:rFonts w:ascii="Arial" w:hAnsi="Arial" w:cs="Arial"/>
                <w:b/>
                <w:sz w:val="18"/>
                <w:szCs w:val="18"/>
              </w:rPr>
              <w:t>Certificate Name</w:t>
            </w:r>
          </w:p>
        </w:tc>
        <w:tc>
          <w:tcPr>
            <w:tcW w:w="975" w:type="dxa"/>
          </w:tcPr>
          <w:p w14:paraId="68F4492B" w14:textId="77777777" w:rsidR="00030987" w:rsidRPr="00B80B17" w:rsidRDefault="67BA4A54" w:rsidP="67BA4A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7BA4A54">
              <w:rPr>
                <w:rFonts w:ascii="Arial" w:hAnsi="Arial" w:cs="Arial"/>
                <w:b/>
                <w:bCs/>
                <w:sz w:val="18"/>
                <w:szCs w:val="18"/>
              </w:rPr>
              <w:t>College</w:t>
            </w:r>
          </w:p>
        </w:tc>
        <w:tc>
          <w:tcPr>
            <w:tcW w:w="1710" w:type="dxa"/>
          </w:tcPr>
          <w:p w14:paraId="7EA7D28E" w14:textId="1C76FB4F" w:rsidR="004A00C6" w:rsidRPr="00B80B17" w:rsidRDefault="67BA4A54" w:rsidP="67BA4A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7BA4A54">
              <w:rPr>
                <w:rFonts w:ascii="Arial" w:hAnsi="Arial" w:cs="Arial"/>
                <w:b/>
                <w:bCs/>
                <w:sz w:val="18"/>
                <w:szCs w:val="18"/>
              </w:rPr>
              <w:t>Curr/Major Code</w:t>
            </w:r>
            <w:r w:rsidR="004A00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Degree Audit</w:t>
            </w:r>
          </w:p>
        </w:tc>
        <w:tc>
          <w:tcPr>
            <w:tcW w:w="1705" w:type="dxa"/>
          </w:tcPr>
          <w:p w14:paraId="07458CEC" w14:textId="0DB3AF45" w:rsidR="00030987" w:rsidRPr="00B80B17" w:rsidRDefault="004A00C6" w:rsidP="67BA4A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Curr/Major Code ADIN</w:t>
            </w:r>
          </w:p>
        </w:tc>
        <w:tc>
          <w:tcPr>
            <w:tcW w:w="3365" w:type="dxa"/>
          </w:tcPr>
          <w:p w14:paraId="123BEC9D" w14:textId="77777777" w:rsidR="00030987" w:rsidRPr="00B80B17" w:rsidRDefault="67BA4A54" w:rsidP="67BA4A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7BA4A54"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30987" w:rsidRPr="00DC13B9" w14:paraId="381164F3" w14:textId="77777777" w:rsidTr="004A00C6">
        <w:trPr>
          <w:trHeight w:val="350"/>
        </w:trPr>
        <w:tc>
          <w:tcPr>
            <w:tcW w:w="2265" w:type="dxa"/>
          </w:tcPr>
          <w:p w14:paraId="7C195B25" w14:textId="77777777" w:rsidR="00030987" w:rsidRPr="00D33BEE" w:rsidRDefault="006E4420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Actuarial Science</w:t>
            </w:r>
          </w:p>
        </w:tc>
        <w:tc>
          <w:tcPr>
            <w:tcW w:w="975" w:type="dxa"/>
          </w:tcPr>
          <w:p w14:paraId="3C6AF6D5" w14:textId="77777777" w:rsidR="00030987" w:rsidRPr="00D33BEE" w:rsidRDefault="006E4420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10" w:type="dxa"/>
          </w:tcPr>
          <w:p w14:paraId="6E8C20D1" w14:textId="77777777" w:rsidR="00030987" w:rsidRPr="00D33BEE" w:rsidRDefault="006E4420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ACS C</w:t>
            </w:r>
          </w:p>
        </w:tc>
        <w:tc>
          <w:tcPr>
            <w:tcW w:w="1705" w:type="dxa"/>
          </w:tcPr>
          <w:p w14:paraId="10D3F128" w14:textId="053F68DB" w:rsidR="00030987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 C</w:t>
            </w:r>
          </w:p>
        </w:tc>
        <w:tc>
          <w:tcPr>
            <w:tcW w:w="3365" w:type="dxa"/>
          </w:tcPr>
          <w:p w14:paraId="2DD74F7E" w14:textId="4B9582BE" w:rsidR="00030987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Effective F19</w:t>
            </w:r>
          </w:p>
        </w:tc>
      </w:tr>
      <w:tr w:rsidR="006C1C75" w:rsidRPr="00DC13B9" w14:paraId="01B2D355" w14:textId="77777777" w:rsidTr="004A00C6">
        <w:tc>
          <w:tcPr>
            <w:tcW w:w="2265" w:type="dxa"/>
          </w:tcPr>
          <w:p w14:paraId="590CA0C9" w14:textId="615F018B" w:rsidR="006C1C75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 xml:space="preserve">Beef Cattle Production Management </w:t>
            </w:r>
          </w:p>
        </w:tc>
        <w:tc>
          <w:tcPr>
            <w:tcW w:w="975" w:type="dxa"/>
          </w:tcPr>
          <w:p w14:paraId="7B43F7D1" w14:textId="4535F9F6" w:rsidR="006C1C75" w:rsidRPr="00D33BEE" w:rsidRDefault="006C1C75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710" w:type="dxa"/>
          </w:tcPr>
          <w:p w14:paraId="7987184A" w14:textId="50438577" w:rsidR="006C1C75" w:rsidRPr="00D33BEE" w:rsidRDefault="006C1C75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BCPM</w:t>
            </w:r>
          </w:p>
        </w:tc>
        <w:tc>
          <w:tcPr>
            <w:tcW w:w="1705" w:type="dxa"/>
          </w:tcPr>
          <w:p w14:paraId="72CA1FDC" w14:textId="7F292BBB" w:rsidR="006C1C75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 C</w:t>
            </w:r>
          </w:p>
          <w:p w14:paraId="4EBBC964" w14:textId="61432F84" w:rsidR="006C1C75" w:rsidRPr="00D33BEE" w:rsidRDefault="006C1C75" w:rsidP="67BA4A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</w:tcPr>
          <w:p w14:paraId="1529DA92" w14:textId="4FA8F575" w:rsidR="006C1C75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Effective F21</w:t>
            </w:r>
          </w:p>
        </w:tc>
      </w:tr>
      <w:tr w:rsidR="00030987" w:rsidRPr="00DC13B9" w14:paraId="51AA43DB" w14:textId="77777777" w:rsidTr="004A00C6">
        <w:tc>
          <w:tcPr>
            <w:tcW w:w="2265" w:type="dxa"/>
          </w:tcPr>
          <w:p w14:paraId="0E5A7F65" w14:textId="461B7F3B" w:rsidR="00030987" w:rsidRPr="00017B5E" w:rsidRDefault="67BA4A54" w:rsidP="00C8685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17B5E">
              <w:rPr>
                <w:rFonts w:ascii="Arial" w:hAnsi="Arial" w:cs="Arial"/>
                <w:i/>
                <w:iCs/>
                <w:sz w:val="18"/>
                <w:szCs w:val="18"/>
              </w:rPr>
              <w:t>Community Leadership and Public Service</w:t>
            </w:r>
          </w:p>
        </w:tc>
        <w:tc>
          <w:tcPr>
            <w:tcW w:w="975" w:type="dxa"/>
          </w:tcPr>
          <w:p w14:paraId="6AE1A282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10" w:type="dxa"/>
          </w:tcPr>
          <w:p w14:paraId="6D244145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CL PS</w:t>
            </w:r>
          </w:p>
        </w:tc>
        <w:tc>
          <w:tcPr>
            <w:tcW w:w="1705" w:type="dxa"/>
          </w:tcPr>
          <w:p w14:paraId="5AFAE088" w14:textId="594FF3AE" w:rsidR="00030987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 C</w:t>
            </w:r>
          </w:p>
          <w:p w14:paraId="22E8F193" w14:textId="16765ADB" w:rsidR="00030987" w:rsidRPr="00D33BEE" w:rsidRDefault="00030987" w:rsidP="67BA4A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</w:tcPr>
          <w:p w14:paraId="5D885178" w14:textId="420D2C57" w:rsidR="00030987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Effective F07. End dated SS15; renamed to Leadership Studies (LD ST).</w:t>
            </w:r>
          </w:p>
        </w:tc>
        <w:bookmarkStart w:id="0" w:name="_GoBack"/>
        <w:bookmarkEnd w:id="0"/>
      </w:tr>
      <w:tr w:rsidR="00030987" w:rsidRPr="00DC13B9" w14:paraId="2811B70D" w14:textId="77777777" w:rsidTr="004A00C6">
        <w:tc>
          <w:tcPr>
            <w:tcW w:w="2265" w:type="dxa"/>
          </w:tcPr>
          <w:p w14:paraId="0BFA0B8B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Computing Applications</w:t>
            </w:r>
          </w:p>
        </w:tc>
        <w:tc>
          <w:tcPr>
            <w:tcW w:w="975" w:type="dxa"/>
          </w:tcPr>
          <w:p w14:paraId="268E339F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10" w:type="dxa"/>
          </w:tcPr>
          <w:p w14:paraId="385F3055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C APP</w:t>
            </w:r>
          </w:p>
        </w:tc>
        <w:tc>
          <w:tcPr>
            <w:tcW w:w="1705" w:type="dxa"/>
          </w:tcPr>
          <w:p w14:paraId="65A3D771" w14:textId="019043B0" w:rsidR="00030987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 C</w:t>
            </w:r>
          </w:p>
          <w:p w14:paraId="36CDF0FD" w14:textId="2D1F14D6" w:rsidR="00030987" w:rsidRPr="00D33BEE" w:rsidRDefault="00030987" w:rsidP="67BA4A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</w:tcPr>
          <w:p w14:paraId="15A2F806" w14:textId="301314E8" w:rsidR="00030987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Effective S17</w:t>
            </w:r>
          </w:p>
        </w:tc>
      </w:tr>
      <w:tr w:rsidR="67BA4A54" w14:paraId="63F10482" w14:textId="77777777" w:rsidTr="004A00C6">
        <w:tc>
          <w:tcPr>
            <w:tcW w:w="2265" w:type="dxa"/>
          </w:tcPr>
          <w:p w14:paraId="78FC1B01" w14:textId="6E34FCF6" w:rsidR="67BA4A54" w:rsidRPr="00D33BEE" w:rsidRDefault="67BA4A54" w:rsidP="67BA4A54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Dairy Cattle Production Management</w:t>
            </w:r>
          </w:p>
        </w:tc>
        <w:tc>
          <w:tcPr>
            <w:tcW w:w="975" w:type="dxa"/>
          </w:tcPr>
          <w:p w14:paraId="763E3913" w14:textId="46AE243E" w:rsidR="67BA4A54" w:rsidRPr="00D33BEE" w:rsidRDefault="25FD0C6A" w:rsidP="67BA4A54">
            <w:pPr>
              <w:rPr>
                <w:rFonts w:ascii="Arial" w:hAnsi="Arial" w:cs="Arial"/>
                <w:sz w:val="18"/>
                <w:szCs w:val="18"/>
              </w:rPr>
            </w:pPr>
            <w:r w:rsidRPr="25FD0C6A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710" w:type="dxa"/>
          </w:tcPr>
          <w:p w14:paraId="45345222" w14:textId="76959448" w:rsidR="67BA4A54" w:rsidRPr="00D33BEE" w:rsidRDefault="67BA4A54" w:rsidP="67BA4A54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DCPM</w:t>
            </w:r>
          </w:p>
        </w:tc>
        <w:tc>
          <w:tcPr>
            <w:tcW w:w="1705" w:type="dxa"/>
          </w:tcPr>
          <w:p w14:paraId="749E7598" w14:textId="13F510AA" w:rsidR="67BA4A54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 C</w:t>
            </w:r>
          </w:p>
          <w:p w14:paraId="1C0229BC" w14:textId="1B3E5634" w:rsidR="67BA4A54" w:rsidRPr="00D33BEE" w:rsidRDefault="67BA4A54" w:rsidP="67BA4A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</w:tcPr>
          <w:p w14:paraId="1F379F26" w14:textId="2B427F06" w:rsidR="67BA4A54" w:rsidRPr="00D33BEE" w:rsidRDefault="67BA4A54" w:rsidP="67BA4A54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Effective F22</w:t>
            </w:r>
          </w:p>
        </w:tc>
      </w:tr>
      <w:tr w:rsidR="00171FB0" w:rsidRPr="00DC13B9" w14:paraId="719F3AA6" w14:textId="77777777" w:rsidTr="004A00C6">
        <w:tc>
          <w:tcPr>
            <w:tcW w:w="2265" w:type="dxa"/>
          </w:tcPr>
          <w:p w14:paraId="4AA84264" w14:textId="77777777" w:rsidR="00171FB0" w:rsidRPr="00D33BEE" w:rsidRDefault="00171FB0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Data Science</w:t>
            </w:r>
          </w:p>
        </w:tc>
        <w:tc>
          <w:tcPr>
            <w:tcW w:w="975" w:type="dxa"/>
          </w:tcPr>
          <w:p w14:paraId="2C3F827B" w14:textId="77777777" w:rsidR="00171FB0" w:rsidRPr="00D33BEE" w:rsidRDefault="00D6313C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10" w:type="dxa"/>
          </w:tcPr>
          <w:p w14:paraId="1B7D836D" w14:textId="77777777" w:rsidR="00171FB0" w:rsidRPr="00D33BEE" w:rsidRDefault="00171FB0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DS</w:t>
            </w:r>
            <w:r w:rsidR="00FB3C2A" w:rsidRPr="00D33BEE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705" w:type="dxa"/>
          </w:tcPr>
          <w:p w14:paraId="3A10A39E" w14:textId="396CF6A4" w:rsidR="00171FB0" w:rsidRDefault="004A00C6" w:rsidP="004A00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 C</w:t>
            </w:r>
          </w:p>
          <w:p w14:paraId="39279ECD" w14:textId="2D769A77" w:rsidR="004A00C6" w:rsidRPr="00D33BEE" w:rsidRDefault="004A00C6" w:rsidP="004A0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</w:tcPr>
          <w:p w14:paraId="4003ECC6" w14:textId="18BBA326" w:rsidR="00171FB0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Effective F18</w:t>
            </w:r>
          </w:p>
        </w:tc>
      </w:tr>
      <w:tr w:rsidR="006C1C75" w:rsidRPr="00DC13B9" w14:paraId="0717DEDE" w14:textId="77777777" w:rsidTr="004A00C6">
        <w:tc>
          <w:tcPr>
            <w:tcW w:w="2265" w:type="dxa"/>
          </w:tcPr>
          <w:p w14:paraId="1D4BD2F1" w14:textId="3ED98C3B" w:rsidR="006C1C75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Equine Science and Management</w:t>
            </w:r>
          </w:p>
        </w:tc>
        <w:tc>
          <w:tcPr>
            <w:tcW w:w="975" w:type="dxa"/>
          </w:tcPr>
          <w:p w14:paraId="6416C511" w14:textId="76281B16" w:rsidR="006C1C75" w:rsidRPr="00D33BEE" w:rsidRDefault="00A720CC" w:rsidP="00C868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710" w:type="dxa"/>
          </w:tcPr>
          <w:p w14:paraId="5892FF7B" w14:textId="3BF29A05" w:rsidR="006C1C75" w:rsidRPr="00D33BEE" w:rsidRDefault="006C1C75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EQSM</w:t>
            </w:r>
          </w:p>
        </w:tc>
        <w:tc>
          <w:tcPr>
            <w:tcW w:w="1705" w:type="dxa"/>
          </w:tcPr>
          <w:p w14:paraId="589B9AAC" w14:textId="10544976" w:rsidR="006C1C75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 C</w:t>
            </w:r>
          </w:p>
          <w:p w14:paraId="1A6002FA" w14:textId="0A3A8360" w:rsidR="006C1C75" w:rsidRPr="00D33BEE" w:rsidRDefault="006C1C75" w:rsidP="67BA4A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</w:tcPr>
          <w:p w14:paraId="705EFCDF" w14:textId="4690FFFF" w:rsidR="006C1C75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Effective F21</w:t>
            </w:r>
          </w:p>
        </w:tc>
      </w:tr>
      <w:tr w:rsidR="00030987" w:rsidRPr="00DC13B9" w14:paraId="2E618BC8" w14:textId="77777777" w:rsidTr="004A00C6">
        <w:tc>
          <w:tcPr>
            <w:tcW w:w="2265" w:type="dxa"/>
          </w:tcPr>
          <w:p w14:paraId="0499E087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Health Coach</w:t>
            </w:r>
          </w:p>
        </w:tc>
        <w:tc>
          <w:tcPr>
            <w:tcW w:w="975" w:type="dxa"/>
          </w:tcPr>
          <w:p w14:paraId="31BB890F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10" w:type="dxa"/>
          </w:tcPr>
          <w:p w14:paraId="0285C15F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H C</w:t>
            </w:r>
          </w:p>
        </w:tc>
        <w:tc>
          <w:tcPr>
            <w:tcW w:w="1705" w:type="dxa"/>
          </w:tcPr>
          <w:p w14:paraId="22F878DA" w14:textId="519E3C38" w:rsidR="00030987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HSCIC</w:t>
            </w:r>
          </w:p>
          <w:p w14:paraId="60580079" w14:textId="3604491D" w:rsidR="00030987" w:rsidRPr="00D33BEE" w:rsidRDefault="00030987" w:rsidP="67BA4A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</w:tcPr>
          <w:p w14:paraId="2B170D2F" w14:textId="3C9C791A" w:rsidR="00030987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Effective F16</w:t>
            </w:r>
          </w:p>
        </w:tc>
      </w:tr>
      <w:tr w:rsidR="00030987" w:rsidRPr="00DC13B9" w14:paraId="4F3B8014" w14:textId="77777777" w:rsidTr="004A00C6">
        <w:tc>
          <w:tcPr>
            <w:tcW w:w="2265" w:type="dxa"/>
          </w:tcPr>
          <w:p w14:paraId="6F3C4AF9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Integrated Studio Arts</w:t>
            </w:r>
          </w:p>
        </w:tc>
        <w:tc>
          <w:tcPr>
            <w:tcW w:w="975" w:type="dxa"/>
          </w:tcPr>
          <w:p w14:paraId="032E502E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710" w:type="dxa"/>
          </w:tcPr>
          <w:p w14:paraId="22C6A963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ISA</w:t>
            </w:r>
          </w:p>
        </w:tc>
        <w:tc>
          <w:tcPr>
            <w:tcW w:w="1705" w:type="dxa"/>
          </w:tcPr>
          <w:p w14:paraId="24E4828B" w14:textId="5B901B20" w:rsidR="00030987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DSGNC</w:t>
            </w:r>
            <w:r w:rsidR="67BA4A54" w:rsidRPr="00D33BE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A5D090B" w14:textId="7450864D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</w:tcPr>
          <w:p w14:paraId="1E30BFD1" w14:textId="37CDFB64" w:rsidR="00030987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Effective F11</w:t>
            </w:r>
          </w:p>
        </w:tc>
      </w:tr>
      <w:tr w:rsidR="00030987" w:rsidRPr="00DC13B9" w14:paraId="08E0FA8F" w14:textId="77777777" w:rsidTr="004A00C6">
        <w:tc>
          <w:tcPr>
            <w:tcW w:w="2265" w:type="dxa"/>
          </w:tcPr>
          <w:p w14:paraId="38AD6039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Latin American Studies</w:t>
            </w:r>
          </w:p>
        </w:tc>
        <w:tc>
          <w:tcPr>
            <w:tcW w:w="975" w:type="dxa"/>
          </w:tcPr>
          <w:p w14:paraId="3EFEBDB0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10" w:type="dxa"/>
          </w:tcPr>
          <w:p w14:paraId="4DBFD464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LA ST</w:t>
            </w:r>
          </w:p>
        </w:tc>
        <w:tc>
          <w:tcPr>
            <w:tcW w:w="1705" w:type="dxa"/>
          </w:tcPr>
          <w:p w14:paraId="6AFE66FD" w14:textId="34FF7F76" w:rsidR="00030987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 C</w:t>
            </w:r>
          </w:p>
          <w:p w14:paraId="5343D6CB" w14:textId="51F3208B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</w:tcPr>
          <w:p w14:paraId="6C941B1C" w14:textId="6DC3422B" w:rsidR="00030987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Effective F07</w:t>
            </w:r>
          </w:p>
        </w:tc>
      </w:tr>
      <w:tr w:rsidR="00030987" w:rsidRPr="00DC13B9" w14:paraId="653F7247" w14:textId="77777777" w:rsidTr="004A00C6">
        <w:tc>
          <w:tcPr>
            <w:tcW w:w="2265" w:type="dxa"/>
          </w:tcPr>
          <w:p w14:paraId="39F8FD51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Leadership Studies</w:t>
            </w:r>
          </w:p>
        </w:tc>
        <w:tc>
          <w:tcPr>
            <w:tcW w:w="975" w:type="dxa"/>
          </w:tcPr>
          <w:p w14:paraId="41A4C006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10" w:type="dxa"/>
          </w:tcPr>
          <w:p w14:paraId="68677F7E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LDSTC</w:t>
            </w:r>
          </w:p>
        </w:tc>
        <w:tc>
          <w:tcPr>
            <w:tcW w:w="1705" w:type="dxa"/>
          </w:tcPr>
          <w:p w14:paraId="63C46369" w14:textId="7ADCC7D1" w:rsidR="00030987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 C</w:t>
            </w:r>
          </w:p>
          <w:p w14:paraId="6592F264" w14:textId="68AFC55D" w:rsidR="00030987" w:rsidRPr="00D33BEE" w:rsidRDefault="00030987" w:rsidP="67BA4A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</w:tcPr>
          <w:p w14:paraId="5169DC90" w14:textId="45E7F281" w:rsidR="00030987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Effective F15; renamed from Community Leadership and Public Service.</w:t>
            </w:r>
          </w:p>
        </w:tc>
      </w:tr>
      <w:tr w:rsidR="005A6575" w:rsidRPr="00DC13B9" w14:paraId="712C1CD7" w14:textId="77777777" w:rsidTr="004A00C6">
        <w:tc>
          <w:tcPr>
            <w:tcW w:w="2265" w:type="dxa"/>
          </w:tcPr>
          <w:p w14:paraId="4E0FF232" w14:textId="77777777" w:rsidR="005A6575" w:rsidRPr="00D33BEE" w:rsidRDefault="005A6575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Merchandising</w:t>
            </w:r>
          </w:p>
        </w:tc>
        <w:tc>
          <w:tcPr>
            <w:tcW w:w="975" w:type="dxa"/>
          </w:tcPr>
          <w:p w14:paraId="16FA57A8" w14:textId="77777777" w:rsidR="005A6575" w:rsidRPr="00D33BEE" w:rsidRDefault="005A6575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10" w:type="dxa"/>
          </w:tcPr>
          <w:p w14:paraId="1D017E5B" w14:textId="77777777" w:rsidR="005A6575" w:rsidRPr="00D33BEE" w:rsidRDefault="005A6575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MERCH</w:t>
            </w:r>
          </w:p>
        </w:tc>
        <w:tc>
          <w:tcPr>
            <w:tcW w:w="1705" w:type="dxa"/>
          </w:tcPr>
          <w:p w14:paraId="2946F24D" w14:textId="7BB0F019" w:rsidR="005A6575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HSCIC</w:t>
            </w:r>
          </w:p>
          <w:p w14:paraId="5D5936FC" w14:textId="69F7CD33" w:rsidR="005A6575" w:rsidRPr="00D33BEE" w:rsidRDefault="005A6575" w:rsidP="67BA4A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</w:tcPr>
          <w:p w14:paraId="073F5C7F" w14:textId="14B7A291" w:rsidR="005A6575" w:rsidRPr="00D33BEE" w:rsidRDefault="522EB215" w:rsidP="522EB215">
            <w:pPr>
              <w:rPr>
                <w:rFonts w:ascii="Arial" w:hAnsi="Arial" w:cs="Arial"/>
                <w:sz w:val="18"/>
                <w:szCs w:val="18"/>
              </w:rPr>
            </w:pPr>
            <w:r w:rsidRPr="522EB215">
              <w:rPr>
                <w:rFonts w:ascii="Arial" w:hAnsi="Arial" w:cs="Arial"/>
                <w:sz w:val="18"/>
                <w:szCs w:val="18"/>
              </w:rPr>
              <w:t xml:space="preserve">Effective F17. </w:t>
            </w:r>
          </w:p>
          <w:p w14:paraId="429F37CA" w14:textId="2B050E7D" w:rsidR="005A6575" w:rsidRPr="00D33BEE" w:rsidRDefault="522EB215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522EB215">
              <w:rPr>
                <w:rFonts w:ascii="Arial" w:hAnsi="Arial" w:cs="Arial"/>
                <w:sz w:val="18"/>
                <w:szCs w:val="18"/>
              </w:rPr>
              <w:t>May be earned after the completion of an associate degree from any accredited institution (per dept). New policy effective F22.</w:t>
            </w:r>
          </w:p>
        </w:tc>
      </w:tr>
      <w:tr w:rsidR="00030987" w:rsidRPr="00DC13B9" w14:paraId="4621CEBB" w14:textId="77777777" w:rsidTr="004A00C6">
        <w:tc>
          <w:tcPr>
            <w:tcW w:w="2265" w:type="dxa"/>
          </w:tcPr>
          <w:p w14:paraId="445B69DA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Occupational Safety</w:t>
            </w:r>
          </w:p>
        </w:tc>
        <w:tc>
          <w:tcPr>
            <w:tcW w:w="975" w:type="dxa"/>
          </w:tcPr>
          <w:p w14:paraId="3CF31DAE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710" w:type="dxa"/>
          </w:tcPr>
          <w:p w14:paraId="55C6820A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O SAF</w:t>
            </w:r>
          </w:p>
        </w:tc>
        <w:tc>
          <w:tcPr>
            <w:tcW w:w="1705" w:type="dxa"/>
          </w:tcPr>
          <w:p w14:paraId="5CF20193" w14:textId="66188931" w:rsidR="00030987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 C</w:t>
            </w:r>
          </w:p>
          <w:p w14:paraId="3B77A4B5" w14:textId="5287D440" w:rsidR="00030987" w:rsidRPr="00D33BEE" w:rsidRDefault="00030987" w:rsidP="67BA4A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</w:tcPr>
          <w:p w14:paraId="77F67CE1" w14:textId="790E1FD5" w:rsidR="00030987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Effective F09</w:t>
            </w:r>
          </w:p>
        </w:tc>
      </w:tr>
      <w:tr w:rsidR="006C1C75" w:rsidRPr="00DC13B9" w14:paraId="776404CA" w14:textId="77777777" w:rsidTr="004A00C6">
        <w:tc>
          <w:tcPr>
            <w:tcW w:w="2265" w:type="dxa"/>
          </w:tcPr>
          <w:p w14:paraId="641CF78A" w14:textId="7E9A777A" w:rsidR="006C1C75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 xml:space="preserve">Poultry Production Management </w:t>
            </w:r>
          </w:p>
        </w:tc>
        <w:tc>
          <w:tcPr>
            <w:tcW w:w="975" w:type="dxa"/>
          </w:tcPr>
          <w:p w14:paraId="3B292697" w14:textId="6B9FEFAA" w:rsidR="006C1C75" w:rsidRPr="00D33BEE" w:rsidRDefault="006C1C75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710" w:type="dxa"/>
          </w:tcPr>
          <w:p w14:paraId="34BA361D" w14:textId="5F27E214" w:rsidR="006C1C75" w:rsidRPr="00D33BEE" w:rsidRDefault="006C1C75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POPM</w:t>
            </w:r>
          </w:p>
        </w:tc>
        <w:tc>
          <w:tcPr>
            <w:tcW w:w="1705" w:type="dxa"/>
          </w:tcPr>
          <w:p w14:paraId="3CC3CD94" w14:textId="17A9785A" w:rsidR="006C1C75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 C</w:t>
            </w:r>
          </w:p>
          <w:p w14:paraId="66BAC668" w14:textId="5B8ECA08" w:rsidR="006C1C75" w:rsidRPr="00D33BEE" w:rsidRDefault="006C1C75" w:rsidP="67BA4A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</w:tcPr>
          <w:p w14:paraId="265A75C0" w14:textId="1B5322B5" w:rsidR="006C1C75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Effective F21</w:t>
            </w:r>
          </w:p>
        </w:tc>
      </w:tr>
      <w:tr w:rsidR="00412EBC" w:rsidRPr="00DC13B9" w14:paraId="4B92A442" w14:textId="77777777" w:rsidTr="004A00C6">
        <w:tc>
          <w:tcPr>
            <w:tcW w:w="2265" w:type="dxa"/>
          </w:tcPr>
          <w:p w14:paraId="1A04B3AD" w14:textId="77777777" w:rsidR="00412EBC" w:rsidRPr="00D33BEE" w:rsidRDefault="00412EBC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Professional Sales</w:t>
            </w:r>
          </w:p>
        </w:tc>
        <w:tc>
          <w:tcPr>
            <w:tcW w:w="975" w:type="dxa"/>
          </w:tcPr>
          <w:p w14:paraId="2AC0DE66" w14:textId="77777777" w:rsidR="00412EBC" w:rsidRPr="00D33BEE" w:rsidRDefault="00412EBC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710" w:type="dxa"/>
          </w:tcPr>
          <w:p w14:paraId="4420B2CA" w14:textId="07E88E43" w:rsidR="00412EBC" w:rsidRPr="00D33BEE" w:rsidRDefault="25C86F31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PRO S</w:t>
            </w:r>
          </w:p>
        </w:tc>
        <w:tc>
          <w:tcPr>
            <w:tcW w:w="1705" w:type="dxa"/>
          </w:tcPr>
          <w:p w14:paraId="2F6BC20A" w14:textId="48A8560D" w:rsidR="00412EBC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 C</w:t>
            </w:r>
            <w:r w:rsidR="67BA4A54" w:rsidRPr="00D33BE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77D104" w14:textId="1732372E" w:rsidR="00412EBC" w:rsidRPr="00D33BEE" w:rsidRDefault="00412EBC" w:rsidP="00C8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</w:tcPr>
          <w:p w14:paraId="509A53EE" w14:textId="1B0ADCB1" w:rsidR="00412EBC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Effective S20</w:t>
            </w:r>
          </w:p>
        </w:tc>
      </w:tr>
      <w:tr w:rsidR="00D33BEE" w:rsidRPr="00DC13B9" w14:paraId="699F6C0E" w14:textId="77777777" w:rsidTr="004A00C6">
        <w:trPr>
          <w:trHeight w:val="350"/>
        </w:trPr>
        <w:tc>
          <w:tcPr>
            <w:tcW w:w="2265" w:type="dxa"/>
          </w:tcPr>
          <w:p w14:paraId="2F71A824" w14:textId="281CE14D" w:rsidR="00D33BEE" w:rsidRPr="00D33BEE" w:rsidRDefault="00D33BEE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Science Communication</w:t>
            </w:r>
          </w:p>
        </w:tc>
        <w:tc>
          <w:tcPr>
            <w:tcW w:w="975" w:type="dxa"/>
          </w:tcPr>
          <w:p w14:paraId="364C43C5" w14:textId="76FC0BC1" w:rsidR="00D33BEE" w:rsidRPr="00D33BEE" w:rsidRDefault="00D33BEE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10" w:type="dxa"/>
          </w:tcPr>
          <w:p w14:paraId="26D0BC7A" w14:textId="554BF50F" w:rsidR="00D33BEE" w:rsidRPr="00D33BEE" w:rsidRDefault="00D33BEE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SCOMM</w:t>
            </w:r>
          </w:p>
        </w:tc>
        <w:tc>
          <w:tcPr>
            <w:tcW w:w="1705" w:type="dxa"/>
          </w:tcPr>
          <w:p w14:paraId="30DB5AFB" w14:textId="07035427" w:rsidR="00D33BEE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 C</w:t>
            </w:r>
          </w:p>
        </w:tc>
        <w:tc>
          <w:tcPr>
            <w:tcW w:w="3365" w:type="dxa"/>
          </w:tcPr>
          <w:p w14:paraId="6A3E0DAC" w14:textId="5EC247BF" w:rsidR="00D33BEE" w:rsidRPr="00D33BEE" w:rsidRDefault="00D33BEE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Effective</w:t>
            </w:r>
            <w:r>
              <w:rPr>
                <w:rFonts w:ascii="Arial" w:hAnsi="Arial" w:cs="Arial"/>
                <w:sz w:val="18"/>
                <w:szCs w:val="18"/>
              </w:rPr>
              <w:t xml:space="preserve"> F22</w:t>
            </w:r>
          </w:p>
        </w:tc>
      </w:tr>
      <w:tr w:rsidR="67BA4A54" w14:paraId="73662A91" w14:textId="77777777" w:rsidTr="004A00C6">
        <w:tc>
          <w:tcPr>
            <w:tcW w:w="2265" w:type="dxa"/>
          </w:tcPr>
          <w:p w14:paraId="335DEEBD" w14:textId="33461626" w:rsidR="67BA4A54" w:rsidRPr="00D33BEE" w:rsidRDefault="67BA4A54" w:rsidP="67BA4A54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Soil Science</w:t>
            </w:r>
          </w:p>
        </w:tc>
        <w:tc>
          <w:tcPr>
            <w:tcW w:w="975" w:type="dxa"/>
          </w:tcPr>
          <w:p w14:paraId="57C5D399" w14:textId="53BAC2E8" w:rsidR="67BA4A54" w:rsidRPr="00D33BEE" w:rsidRDefault="67BA4A54" w:rsidP="67BA4A54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710" w:type="dxa"/>
          </w:tcPr>
          <w:p w14:paraId="2BB2AEC5" w14:textId="0C9B537B" w:rsidR="67BA4A54" w:rsidRPr="00D33BEE" w:rsidRDefault="67BA4A54" w:rsidP="67BA4A54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SOILC</w:t>
            </w:r>
          </w:p>
        </w:tc>
        <w:tc>
          <w:tcPr>
            <w:tcW w:w="1705" w:type="dxa"/>
          </w:tcPr>
          <w:p w14:paraId="49BB299F" w14:textId="248DF9AF" w:rsidR="67BA4A54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 C</w:t>
            </w:r>
          </w:p>
          <w:p w14:paraId="763F4016" w14:textId="5FF0BD81" w:rsidR="67BA4A54" w:rsidRPr="00D33BEE" w:rsidRDefault="67BA4A54" w:rsidP="67BA4A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</w:tcPr>
          <w:p w14:paraId="2BEC2B20" w14:textId="036909A0" w:rsidR="67BA4A54" w:rsidRPr="00D33BEE" w:rsidRDefault="522EB215" w:rsidP="522EB215">
            <w:pPr>
              <w:rPr>
                <w:rFonts w:ascii="Arial" w:hAnsi="Arial" w:cs="Arial"/>
                <w:sz w:val="18"/>
                <w:szCs w:val="18"/>
              </w:rPr>
            </w:pPr>
            <w:r w:rsidRPr="522EB215">
              <w:rPr>
                <w:rFonts w:ascii="Arial" w:hAnsi="Arial" w:cs="Arial"/>
                <w:sz w:val="18"/>
                <w:szCs w:val="18"/>
              </w:rPr>
              <w:t xml:space="preserve">Effective F20. </w:t>
            </w:r>
          </w:p>
          <w:p w14:paraId="2AC61AAB" w14:textId="29E10BDB" w:rsidR="67BA4A54" w:rsidRPr="00D33BEE" w:rsidRDefault="522EB215" w:rsidP="67BA4A54">
            <w:pPr>
              <w:rPr>
                <w:rFonts w:ascii="Arial" w:hAnsi="Arial" w:cs="Arial"/>
                <w:sz w:val="18"/>
                <w:szCs w:val="18"/>
              </w:rPr>
            </w:pPr>
            <w:r w:rsidRPr="522EB215">
              <w:rPr>
                <w:rFonts w:ascii="Arial" w:hAnsi="Arial" w:cs="Arial"/>
                <w:sz w:val="18"/>
                <w:szCs w:val="18"/>
              </w:rPr>
              <w:t>May be earned after the completion of an associate degree from any accredited institution (per dept). New policy effective F22.</w:t>
            </w:r>
          </w:p>
        </w:tc>
      </w:tr>
      <w:tr w:rsidR="00412EBC" w:rsidRPr="00DC13B9" w14:paraId="29D9E8D8" w14:textId="77777777" w:rsidTr="004A00C6">
        <w:tc>
          <w:tcPr>
            <w:tcW w:w="2265" w:type="dxa"/>
          </w:tcPr>
          <w:p w14:paraId="53B446CD" w14:textId="09FD7F73" w:rsidR="00412EBC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 xml:space="preserve">Swine Production Management </w:t>
            </w:r>
          </w:p>
        </w:tc>
        <w:tc>
          <w:tcPr>
            <w:tcW w:w="975" w:type="dxa"/>
          </w:tcPr>
          <w:p w14:paraId="7C50490A" w14:textId="712F5B29" w:rsidR="00412EBC" w:rsidRPr="00D33BEE" w:rsidRDefault="006C1C75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710" w:type="dxa"/>
          </w:tcPr>
          <w:p w14:paraId="2F0F0EE0" w14:textId="7C038498" w:rsidR="00412EBC" w:rsidRPr="00D33BEE" w:rsidRDefault="006C1C75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SWPM</w:t>
            </w:r>
          </w:p>
        </w:tc>
        <w:tc>
          <w:tcPr>
            <w:tcW w:w="1705" w:type="dxa"/>
          </w:tcPr>
          <w:p w14:paraId="2E1D717C" w14:textId="3216EF82" w:rsidR="00412EBC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 C</w:t>
            </w:r>
          </w:p>
          <w:p w14:paraId="6FBA8628" w14:textId="27D48D25" w:rsidR="00412EBC" w:rsidRPr="00D33BEE" w:rsidRDefault="00412EBC" w:rsidP="67BA4A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</w:tcPr>
          <w:p w14:paraId="61B9A41D" w14:textId="2275E3CB" w:rsidR="00412EBC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Effective F21</w:t>
            </w:r>
          </w:p>
        </w:tc>
      </w:tr>
    </w:tbl>
    <w:p w14:paraId="7E4C818C" w14:textId="54913105" w:rsidR="67BA4A54" w:rsidRDefault="67BA4A54"/>
    <w:p w14:paraId="27C6670F" w14:textId="249AC1C0" w:rsidR="00EF3C91" w:rsidRPr="00841784" w:rsidRDefault="00841784" w:rsidP="00437A6F">
      <w:pPr>
        <w:rPr>
          <w:rFonts w:ascii="Univers 45 Light" w:hAnsi="Univers 45 Light"/>
          <w:i/>
          <w:iCs/>
          <w:sz w:val="18"/>
          <w:szCs w:val="18"/>
        </w:rPr>
      </w:pPr>
      <w:r w:rsidRPr="00841784">
        <w:rPr>
          <w:rFonts w:ascii="Univers 45 Light" w:hAnsi="Univers 45 Light"/>
          <w:i/>
          <w:iCs/>
          <w:sz w:val="18"/>
          <w:szCs w:val="18"/>
        </w:rPr>
        <w:t xml:space="preserve">Updated </w:t>
      </w:r>
      <w:r w:rsidR="00891559">
        <w:rPr>
          <w:rFonts w:ascii="Univers 45 Light" w:hAnsi="Univers 45 Light"/>
          <w:i/>
          <w:iCs/>
          <w:sz w:val="18"/>
          <w:szCs w:val="18"/>
        </w:rPr>
        <w:t>June</w:t>
      </w:r>
      <w:r w:rsidRPr="00841784">
        <w:rPr>
          <w:rFonts w:ascii="Univers 45 Light" w:hAnsi="Univers 45 Light"/>
          <w:i/>
          <w:iCs/>
          <w:sz w:val="18"/>
          <w:szCs w:val="18"/>
        </w:rPr>
        <w:t xml:space="preserve"> 2022</w:t>
      </w:r>
    </w:p>
    <w:sectPr w:rsidR="00EF3C91" w:rsidRPr="00841784" w:rsidSect="00CB1EFA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720" w:right="720" w:bottom="720" w:left="100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04632" w14:textId="77777777" w:rsidR="00986E5C" w:rsidRDefault="00986E5C">
      <w:r>
        <w:separator/>
      </w:r>
    </w:p>
  </w:endnote>
  <w:endnote w:type="continuationSeparator" w:id="0">
    <w:p w14:paraId="78F55F40" w14:textId="77777777" w:rsidR="00986E5C" w:rsidRDefault="0098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2D53D" w14:textId="77777777" w:rsidR="00E939FD" w:rsidRDefault="000B593C" w:rsidP="00164B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3B41B3" w14:textId="77777777" w:rsidR="00E939FD" w:rsidRDefault="00986E5C" w:rsidP="00164B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68B3" w14:textId="77777777" w:rsidR="00E939FD" w:rsidRPr="005933CB" w:rsidRDefault="00986E5C" w:rsidP="005933CB">
    <w:pPr>
      <w:tabs>
        <w:tab w:val="left" w:pos="4800"/>
        <w:tab w:val="left" w:pos="5880"/>
        <w:tab w:val="left" w:pos="7200"/>
        <w:tab w:val="left" w:pos="8400"/>
      </w:tabs>
      <w:ind w:right="36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35CD7" w14:textId="77777777" w:rsidR="00986E5C" w:rsidRDefault="00986E5C">
      <w:r>
        <w:separator/>
      </w:r>
    </w:p>
  </w:footnote>
  <w:footnote w:type="continuationSeparator" w:id="0">
    <w:p w14:paraId="75DE2459" w14:textId="77777777" w:rsidR="00986E5C" w:rsidRDefault="00986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B1D9D" w14:textId="77777777" w:rsidR="00E939FD" w:rsidRDefault="000B593C" w:rsidP="00164B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DBE514" w14:textId="77777777" w:rsidR="00E939FD" w:rsidRDefault="00986E5C" w:rsidP="00164BD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F14C0" w14:textId="77777777" w:rsidR="00E939FD" w:rsidRDefault="00986E5C">
    <w:pPr>
      <w:pStyle w:val="Header"/>
      <w:jc w:val="right"/>
    </w:pPr>
  </w:p>
  <w:p w14:paraId="31BBC000" w14:textId="77777777" w:rsidR="00E939FD" w:rsidRDefault="000B593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2EBC">
      <w:rPr>
        <w:noProof/>
      </w:rPr>
      <w:t>1</w:t>
    </w:r>
    <w:r>
      <w:fldChar w:fldCharType="end"/>
    </w:r>
  </w:p>
  <w:p w14:paraId="0AC186F6" w14:textId="77777777" w:rsidR="00E939FD" w:rsidRDefault="00986E5C" w:rsidP="00164BDF">
    <w:pPr>
      <w:tabs>
        <w:tab w:val="left" w:pos="4800"/>
        <w:tab w:val="left" w:pos="5880"/>
        <w:tab w:val="left" w:pos="7200"/>
        <w:tab w:val="left" w:pos="8400"/>
      </w:tabs>
      <w:ind w:right="360"/>
      <w:jc w:val="center"/>
      <w:rPr>
        <w:rFonts w:ascii="Palatino" w:hAnsi="Palatin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3C"/>
    <w:rsid w:val="00017B5E"/>
    <w:rsid w:val="00030987"/>
    <w:rsid w:val="000B593C"/>
    <w:rsid w:val="00171FB0"/>
    <w:rsid w:val="001D2251"/>
    <w:rsid w:val="00412EBC"/>
    <w:rsid w:val="00437A6F"/>
    <w:rsid w:val="004A00C6"/>
    <w:rsid w:val="005A6575"/>
    <w:rsid w:val="006C1C75"/>
    <w:rsid w:val="006E4420"/>
    <w:rsid w:val="007F7123"/>
    <w:rsid w:val="00841784"/>
    <w:rsid w:val="0086479C"/>
    <w:rsid w:val="00891559"/>
    <w:rsid w:val="00986E5C"/>
    <w:rsid w:val="00A276BF"/>
    <w:rsid w:val="00A720CC"/>
    <w:rsid w:val="00AA1421"/>
    <w:rsid w:val="00B052AD"/>
    <w:rsid w:val="00B80B17"/>
    <w:rsid w:val="00BA5585"/>
    <w:rsid w:val="00C17062"/>
    <w:rsid w:val="00C57946"/>
    <w:rsid w:val="00C7006C"/>
    <w:rsid w:val="00CE61D5"/>
    <w:rsid w:val="00D33BEE"/>
    <w:rsid w:val="00D6313C"/>
    <w:rsid w:val="00DC13B9"/>
    <w:rsid w:val="00EF3C91"/>
    <w:rsid w:val="00FB3C2A"/>
    <w:rsid w:val="25C86F31"/>
    <w:rsid w:val="25FD0C6A"/>
    <w:rsid w:val="522EB215"/>
    <w:rsid w:val="67BA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EAA38"/>
  <w15:chartTrackingRefBased/>
  <w15:docId w15:val="{462215E9-2FB3-4D14-8359-1CA01080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93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B59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93C"/>
    <w:rPr>
      <w:rFonts w:ascii="CG Times" w:eastAsia="Times New Roman" w:hAnsi="CG 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0B59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93C"/>
    <w:rPr>
      <w:rFonts w:ascii="CG Times" w:eastAsia="Times New Roman" w:hAnsi="CG Times" w:cs="Times New Roman"/>
      <w:sz w:val="20"/>
      <w:szCs w:val="20"/>
    </w:rPr>
  </w:style>
  <w:style w:type="character" w:styleId="PageNumber">
    <w:name w:val="page number"/>
    <w:basedOn w:val="DefaultParagraphFont"/>
    <w:rsid w:val="000B593C"/>
  </w:style>
  <w:style w:type="table" w:styleId="TableGrid">
    <w:name w:val="Table Grid"/>
    <w:basedOn w:val="TableNormal"/>
    <w:uiPriority w:val="39"/>
    <w:rsid w:val="00437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>Iowa State University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Hulsebus, Char [REC]</dc:creator>
  <cp:keywords/>
  <dc:description/>
  <cp:lastModifiedBy>Keitges, Jenni [RGSTR]</cp:lastModifiedBy>
  <cp:revision>3</cp:revision>
  <dcterms:created xsi:type="dcterms:W3CDTF">2022-05-31T16:13:00Z</dcterms:created>
  <dcterms:modified xsi:type="dcterms:W3CDTF">2022-05-31T16:14:00Z</dcterms:modified>
</cp:coreProperties>
</file>